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E" w:rsidRDefault="005901CE" w:rsidP="005901C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Materská škola  Ješkova Ves</w:t>
      </w:r>
      <w:r w:rsidR="008433A8">
        <w:rPr>
          <w:b/>
          <w:bCs/>
          <w:sz w:val="36"/>
          <w:szCs w:val="36"/>
          <w:u w:val="single"/>
        </w:rPr>
        <w:t xml:space="preserve"> č. 48  958 45</w:t>
      </w:r>
    </w:p>
    <w:p w:rsidR="005901CE" w:rsidRDefault="005901CE" w:rsidP="005901CE">
      <w:pPr>
        <w:jc w:val="center"/>
        <w:rPr>
          <w:b/>
          <w:bCs/>
          <w:sz w:val="36"/>
          <w:szCs w:val="36"/>
          <w:u w:val="single"/>
        </w:rPr>
      </w:pPr>
    </w:p>
    <w:p w:rsidR="005901CE" w:rsidRDefault="005901CE" w:rsidP="005901CE">
      <w:pPr>
        <w:jc w:val="center"/>
        <w:rPr>
          <w:b/>
          <w:bCs/>
          <w:sz w:val="36"/>
          <w:szCs w:val="36"/>
          <w:u w:val="single"/>
        </w:rPr>
      </w:pPr>
    </w:p>
    <w:p w:rsidR="008433A8" w:rsidRDefault="008433A8" w:rsidP="005901CE">
      <w:pPr>
        <w:jc w:val="center"/>
        <w:rPr>
          <w:b/>
          <w:bCs/>
          <w:sz w:val="36"/>
          <w:szCs w:val="36"/>
          <w:u w:val="single"/>
        </w:rPr>
      </w:pPr>
    </w:p>
    <w:p w:rsidR="008433A8" w:rsidRPr="005901CE" w:rsidRDefault="008433A8" w:rsidP="005901CE">
      <w:pPr>
        <w:jc w:val="center"/>
        <w:rPr>
          <w:b/>
          <w:bCs/>
          <w:sz w:val="36"/>
          <w:szCs w:val="36"/>
          <w:u w:val="single"/>
        </w:rPr>
      </w:pPr>
    </w:p>
    <w:p w:rsidR="008433A8" w:rsidRDefault="005901CE" w:rsidP="008433A8">
      <w:pPr>
        <w:jc w:val="center"/>
        <w:rPr>
          <w:b/>
          <w:bCs/>
          <w:i/>
          <w:iCs/>
          <w:sz w:val="52"/>
          <w:szCs w:val="52"/>
        </w:rPr>
      </w:pPr>
      <w:r w:rsidRPr="008433A8">
        <w:rPr>
          <w:b/>
          <w:bCs/>
          <w:i/>
          <w:iCs/>
          <w:sz w:val="52"/>
          <w:szCs w:val="52"/>
        </w:rPr>
        <w:t>PREVÁDZKOVÝ PORIADOK</w:t>
      </w:r>
    </w:p>
    <w:p w:rsidR="005901CE" w:rsidRDefault="000B7924" w:rsidP="008433A8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MATERSKÁ ŠKOLA</w:t>
      </w:r>
      <w:r w:rsidR="008433A8">
        <w:rPr>
          <w:b/>
          <w:bCs/>
          <w:i/>
          <w:iCs/>
          <w:sz w:val="52"/>
          <w:szCs w:val="52"/>
        </w:rPr>
        <w:t xml:space="preserve"> JEŠKOVA VES</w:t>
      </w:r>
    </w:p>
    <w:p w:rsidR="008433A8" w:rsidRDefault="009D263B" w:rsidP="008433A8">
      <w:pPr>
        <w:jc w:val="center"/>
        <w:rPr>
          <w:b/>
          <w:bCs/>
          <w:i/>
          <w:iCs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 wp14:anchorId="3A1F94B9" wp14:editId="6899619C">
            <wp:extent cx="2324100" cy="2798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30" cy="28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3B" w:rsidRDefault="009D263B" w:rsidP="008433A8">
      <w:pPr>
        <w:jc w:val="center"/>
        <w:rPr>
          <w:b/>
          <w:bCs/>
          <w:i/>
          <w:iCs/>
          <w:sz w:val="52"/>
          <w:szCs w:val="52"/>
        </w:rPr>
      </w:pPr>
    </w:p>
    <w:p w:rsidR="008433A8" w:rsidRPr="008433A8" w:rsidRDefault="008433A8" w:rsidP="005901CE">
      <w:pPr>
        <w:rPr>
          <w:b/>
          <w:bCs/>
          <w:sz w:val="24"/>
          <w:szCs w:val="24"/>
        </w:rPr>
      </w:pPr>
      <w:r w:rsidRPr="008433A8">
        <w:rPr>
          <w:b/>
          <w:bCs/>
          <w:sz w:val="24"/>
          <w:szCs w:val="24"/>
        </w:rPr>
        <w:t>Prevádzkový poriadok Materskej školy Ješkova Ves</w:t>
      </w:r>
    </w:p>
    <w:p w:rsidR="000B7924" w:rsidRPr="00A67043" w:rsidRDefault="000B7924" w:rsidP="000B7924">
      <w:pPr>
        <w:jc w:val="both"/>
        <w:rPr>
          <w:b/>
        </w:rPr>
      </w:pPr>
      <w:r w:rsidRPr="00A67043">
        <w:rPr>
          <w:b/>
        </w:rPr>
        <w:t xml:space="preserve">Vypracovala: </w:t>
      </w:r>
      <w:r w:rsidRPr="00A67043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Mária Valná</w:t>
      </w:r>
      <w:r w:rsidRPr="00A67043">
        <w:rPr>
          <w:b/>
        </w:rPr>
        <w:t>, riaditeľka materskej školy</w:t>
      </w:r>
    </w:p>
    <w:p w:rsidR="000B7924" w:rsidRDefault="000B7924" w:rsidP="000B7924">
      <w:pPr>
        <w:jc w:val="both"/>
        <w:rPr>
          <w:b/>
        </w:rPr>
      </w:pPr>
      <w:r>
        <w:rPr>
          <w:b/>
        </w:rPr>
        <w:t xml:space="preserve"> </w:t>
      </w:r>
      <w:r w:rsidRPr="00A67043">
        <w:rPr>
          <w:b/>
        </w:rPr>
        <w:t>V</w:t>
      </w:r>
      <w:r>
        <w:rPr>
          <w:b/>
        </w:rPr>
        <w:t> Ješkovej Vsi</w:t>
      </w:r>
      <w:r w:rsidRPr="00A67043">
        <w:rPr>
          <w:b/>
        </w:rPr>
        <w:t xml:space="preserve">, </w:t>
      </w:r>
      <w:r>
        <w:rPr>
          <w:b/>
        </w:rPr>
        <w:t>15.05.2020</w:t>
      </w:r>
    </w:p>
    <w:p w:rsidR="005901CE" w:rsidRPr="008433A8" w:rsidRDefault="005901CE" w:rsidP="005901CE">
      <w:pPr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Pečiatka MŠ: </w:t>
      </w:r>
    </w:p>
    <w:p w:rsidR="005901CE" w:rsidRDefault="005901CE" w:rsidP="005901CE">
      <w:pPr>
        <w:rPr>
          <w:b/>
          <w:bCs/>
          <w:sz w:val="24"/>
          <w:szCs w:val="24"/>
        </w:rPr>
      </w:pPr>
      <w:r w:rsidRPr="008433A8">
        <w:rPr>
          <w:b/>
          <w:bCs/>
          <w:sz w:val="24"/>
          <w:szCs w:val="24"/>
        </w:rPr>
        <w:t>Schválil: dňa:</w:t>
      </w:r>
    </w:p>
    <w:p w:rsidR="000B7924" w:rsidRDefault="000B7924" w:rsidP="005901CE">
      <w:pPr>
        <w:rPr>
          <w:b/>
          <w:bCs/>
          <w:sz w:val="24"/>
          <w:szCs w:val="24"/>
        </w:rPr>
      </w:pPr>
    </w:p>
    <w:p w:rsidR="009D263B" w:rsidRDefault="009D263B" w:rsidP="005901CE">
      <w:pPr>
        <w:rPr>
          <w:b/>
          <w:bCs/>
          <w:sz w:val="24"/>
          <w:szCs w:val="24"/>
        </w:rPr>
      </w:pPr>
    </w:p>
    <w:p w:rsidR="009D263B" w:rsidRPr="007042C2" w:rsidRDefault="009D263B" w:rsidP="009D263B">
      <w:pPr>
        <w:jc w:val="both"/>
        <w:rPr>
          <w:b/>
        </w:rPr>
      </w:pPr>
      <w:r w:rsidRPr="00CA72AA">
        <w:rPr>
          <w:b/>
          <w:sz w:val="32"/>
          <w:szCs w:val="32"/>
        </w:rPr>
        <w:t>Prevádzkový poriadok</w:t>
      </w:r>
    </w:p>
    <w:p w:rsidR="009D263B" w:rsidRDefault="009D263B" w:rsidP="009D263B">
      <w:pPr>
        <w:jc w:val="both"/>
      </w:pPr>
    </w:p>
    <w:p w:rsidR="009D263B" w:rsidRDefault="009D263B" w:rsidP="009D263B">
      <w:pPr>
        <w:spacing w:line="360" w:lineRule="auto"/>
        <w:jc w:val="both"/>
      </w:pPr>
      <w:r>
        <w:t>je vydaný v súlade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so zákonom č. 355/2007 Z. z. o ochrane, podpore a rozvoji verejného zdravia a o zmene a doplnení niektorých zákonov,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 vyhláškou MZ SR č. 527/2007 Z. z. o podrobnostiach a požiadavkách na zariadenia pre deti a mládež,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 vyhláškou MŽP SR č. 532/2002 Z. z., s ktorou sa ustanovujú podrobnosti o všeobecných technických požiadavkách na výstavbu a o všeobecných technických požiadavkách na stavby užívané osobami s obmedzenou schopnosťou pohybu a orientácie,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so zákonom č. 596/2003 Z. z. o štátnej správe  v školstve a školskej samospráve a o zmene a doplnení niektorých zákonov v znení neskorších predpisov,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so zákonom č. 245/2008 Z. z. o výchove a vzdelávaní (školský zákon) a o zmene a doplnení niektorých zákonov v znení neskorších predpisov,</w:t>
      </w:r>
    </w:p>
    <w:p w:rsidR="009D263B" w:rsidRDefault="009D263B" w:rsidP="009D263B">
      <w:pPr>
        <w:numPr>
          <w:ilvl w:val="0"/>
          <w:numId w:val="21"/>
        </w:numPr>
        <w:spacing w:after="0" w:line="360" w:lineRule="auto"/>
        <w:jc w:val="both"/>
      </w:pPr>
      <w:r>
        <w:t>s vyhláškou MŠ SR č. 308/2009 Z. z., ktorou sa mení vyhláška č. 306/2008 Z. z. o materskej škole.</w:t>
      </w: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Default="009D263B" w:rsidP="005901CE">
      <w:pPr>
        <w:rPr>
          <w:bCs/>
          <w:sz w:val="24"/>
          <w:szCs w:val="24"/>
        </w:rPr>
      </w:pPr>
    </w:p>
    <w:p w:rsidR="009D263B" w:rsidRPr="009D263B" w:rsidRDefault="009D263B" w:rsidP="005901CE">
      <w:pPr>
        <w:rPr>
          <w:bCs/>
          <w:sz w:val="24"/>
          <w:szCs w:val="24"/>
        </w:rPr>
      </w:pPr>
    </w:p>
    <w:p w:rsidR="005901CE" w:rsidRPr="008433A8" w:rsidRDefault="005901CE" w:rsidP="008433A8">
      <w:pPr>
        <w:pStyle w:val="Odsekzoznamu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8433A8">
        <w:rPr>
          <w:b/>
          <w:bCs/>
          <w:i/>
          <w:iCs/>
          <w:sz w:val="28"/>
          <w:szCs w:val="28"/>
          <w:u w:val="single"/>
        </w:rPr>
        <w:lastRenderedPageBreak/>
        <w:t>Identifikačné údaje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Názov zariadenia: </w:t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Materská škola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Adresa školy školy: </w:t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Ješkova Ves 48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>Kontakt:</w:t>
      </w:r>
      <w:r w:rsidR="006F766C">
        <w:rPr>
          <w:b/>
          <w:bCs/>
          <w:sz w:val="24"/>
          <w:szCs w:val="24"/>
        </w:rPr>
        <w:tab/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telefón: 038/5429291</w:t>
      </w:r>
    </w:p>
    <w:p w:rsidR="005901CE" w:rsidRPr="008433A8" w:rsidRDefault="005901CE" w:rsidP="006F766C">
      <w:pPr>
        <w:spacing w:after="0"/>
        <w:ind w:left="1416" w:firstLine="708"/>
        <w:rPr>
          <w:sz w:val="24"/>
          <w:szCs w:val="24"/>
        </w:rPr>
      </w:pPr>
      <w:r w:rsidRPr="008433A8">
        <w:rPr>
          <w:sz w:val="24"/>
          <w:szCs w:val="24"/>
        </w:rPr>
        <w:t>e-mail: ms.jeskovaves@gmail.com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Forma právnej subjektivity: </w:t>
      </w:r>
      <w:r w:rsidRPr="008433A8">
        <w:rPr>
          <w:sz w:val="24"/>
          <w:szCs w:val="24"/>
        </w:rPr>
        <w:t>bez právnej subjektivity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Zamestnávateľ: </w:t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Obec Ješkova Ves</w:t>
      </w:r>
      <w:r w:rsidR="008433A8">
        <w:rPr>
          <w:sz w:val="24"/>
          <w:szCs w:val="24"/>
        </w:rPr>
        <w:t xml:space="preserve"> </w:t>
      </w:r>
      <w:r w:rsidRPr="008433A8">
        <w:rPr>
          <w:sz w:val="24"/>
          <w:szCs w:val="24"/>
        </w:rPr>
        <w:t>958 45   Ješkova Ves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IČO: </w:t>
      </w:r>
      <w:r w:rsidR="006F766C">
        <w:rPr>
          <w:b/>
          <w:bCs/>
          <w:sz w:val="24"/>
          <w:szCs w:val="24"/>
        </w:rPr>
        <w:tab/>
      </w:r>
      <w:r w:rsidR="006F766C">
        <w:rPr>
          <w:b/>
          <w:bCs/>
          <w:sz w:val="24"/>
          <w:szCs w:val="24"/>
        </w:rPr>
        <w:tab/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00699217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Kapacita: </w:t>
      </w:r>
      <w:r w:rsidR="006F766C">
        <w:rPr>
          <w:b/>
          <w:bCs/>
          <w:sz w:val="24"/>
          <w:szCs w:val="24"/>
        </w:rPr>
        <w:tab/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podľa vyhlášky MŠ SR č.306/2008 Z. z. o materskej škole</w:t>
      </w:r>
    </w:p>
    <w:p w:rsidR="005901CE" w:rsidRPr="008433A8" w:rsidRDefault="005901CE" w:rsidP="006F766C">
      <w:pPr>
        <w:spacing w:after="0"/>
        <w:rPr>
          <w:sz w:val="24"/>
          <w:szCs w:val="24"/>
        </w:rPr>
      </w:pPr>
      <w:r w:rsidRPr="008433A8">
        <w:rPr>
          <w:b/>
          <w:bCs/>
          <w:sz w:val="24"/>
          <w:szCs w:val="24"/>
        </w:rPr>
        <w:t xml:space="preserve">Druh zariadenia: </w:t>
      </w:r>
      <w:r w:rsidR="006F766C">
        <w:rPr>
          <w:b/>
          <w:bCs/>
          <w:sz w:val="24"/>
          <w:szCs w:val="24"/>
        </w:rPr>
        <w:tab/>
      </w:r>
      <w:r w:rsidRPr="008433A8">
        <w:rPr>
          <w:sz w:val="24"/>
          <w:szCs w:val="24"/>
        </w:rPr>
        <w:t>materská škola s celodennou výchovnou starostlivosťou</w:t>
      </w:r>
    </w:p>
    <w:p w:rsidR="008433A8" w:rsidRPr="008433A8" w:rsidRDefault="008433A8" w:rsidP="005901CE">
      <w:pPr>
        <w:rPr>
          <w:sz w:val="24"/>
          <w:szCs w:val="24"/>
        </w:rPr>
      </w:pPr>
    </w:p>
    <w:p w:rsidR="001641DB" w:rsidRPr="001641DB" w:rsidRDefault="001641DB" w:rsidP="001641DB">
      <w:pPr>
        <w:pStyle w:val="Odsekzoznamu"/>
        <w:numPr>
          <w:ilvl w:val="0"/>
          <w:numId w:val="1"/>
        </w:numPr>
        <w:tabs>
          <w:tab w:val="left" w:pos="3420"/>
        </w:tabs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sk-SK"/>
        </w:rPr>
      </w:pPr>
      <w:r w:rsidRPr="001641DB">
        <w:rPr>
          <w:rFonts w:eastAsia="Times New Roman" w:cs="Times New Roman"/>
          <w:b/>
          <w:i/>
          <w:sz w:val="28"/>
          <w:szCs w:val="28"/>
          <w:u w:val="single"/>
          <w:lang w:eastAsia="sk-SK"/>
        </w:rPr>
        <w:t>Opis budovy materskej školy, vonkajšieho areálu, kapacita</w:t>
      </w:r>
    </w:p>
    <w:p w:rsidR="00480235" w:rsidRDefault="00480235" w:rsidP="005901CE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sz w:val="25"/>
          <w:szCs w:val="25"/>
        </w:rPr>
      </w:pPr>
    </w:p>
    <w:p w:rsidR="005901CE" w:rsidRPr="008433A8" w:rsidRDefault="005901CE" w:rsidP="006F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Materská škola Ješkova Ves  je bez právnej subjektivity.</w:t>
      </w:r>
    </w:p>
    <w:p w:rsidR="00480235" w:rsidRPr="008433A8" w:rsidRDefault="005901CE" w:rsidP="006F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Prevádzkuje 1 heterogénnu triedu  v jednopodlažnej budove na adrese Ješkova Ves 48</w:t>
      </w:r>
      <w:r w:rsidR="008433A8">
        <w:rPr>
          <w:rFonts w:ascii="Times New Roman" w:hAnsi="Times New Roman" w:cs="Times New Roman"/>
          <w:sz w:val="24"/>
          <w:szCs w:val="24"/>
        </w:rPr>
        <w:t xml:space="preserve"> s celodennou výchovnou starostlivosťou</w:t>
      </w:r>
      <w:r w:rsidRPr="008433A8">
        <w:rPr>
          <w:rFonts w:ascii="Times New Roman" w:hAnsi="Times New Roman" w:cs="Times New Roman"/>
          <w:sz w:val="24"/>
          <w:szCs w:val="24"/>
        </w:rPr>
        <w:t>.</w:t>
      </w:r>
      <w:r w:rsidR="008433A8">
        <w:rPr>
          <w:rFonts w:ascii="Times New Roman" w:hAnsi="Times New Roman" w:cs="Times New Roman"/>
          <w:sz w:val="24"/>
          <w:szCs w:val="24"/>
        </w:rPr>
        <w:t xml:space="preserve"> </w:t>
      </w:r>
      <w:r w:rsidRPr="008433A8">
        <w:rPr>
          <w:rFonts w:ascii="Times New Roman" w:hAnsi="Times New Roman" w:cs="Times New Roman"/>
          <w:sz w:val="24"/>
          <w:szCs w:val="24"/>
        </w:rPr>
        <w:t>Celkový možný počet zaradených detí do zariadenia na školský rok podľa § 3 v</w:t>
      </w:r>
      <w:r w:rsidR="00480235" w:rsidRPr="008433A8">
        <w:rPr>
          <w:rFonts w:ascii="Times New Roman" w:hAnsi="Times New Roman" w:cs="Times New Roman"/>
          <w:sz w:val="24"/>
          <w:szCs w:val="24"/>
        </w:rPr>
        <w:t>y</w:t>
      </w:r>
      <w:r w:rsidRPr="008433A8">
        <w:rPr>
          <w:rFonts w:ascii="Times New Roman" w:hAnsi="Times New Roman" w:cs="Times New Roman"/>
          <w:sz w:val="24"/>
          <w:szCs w:val="24"/>
        </w:rPr>
        <w:t xml:space="preserve">hlášky MZ SRč. 527/2007 Z.z.  je </w:t>
      </w:r>
      <w:r w:rsidR="00480235" w:rsidRPr="008433A8">
        <w:rPr>
          <w:rFonts w:ascii="Times New Roman" w:hAnsi="Times New Roman" w:cs="Times New Roman"/>
          <w:sz w:val="24"/>
          <w:szCs w:val="24"/>
        </w:rPr>
        <w:t>21 detí od 3 do 6 rokov</w:t>
      </w:r>
      <w:r w:rsidRPr="008433A8">
        <w:rPr>
          <w:rFonts w:ascii="Times New Roman" w:hAnsi="Times New Roman" w:cs="Times New Roman"/>
          <w:sz w:val="24"/>
          <w:szCs w:val="24"/>
        </w:rPr>
        <w:t xml:space="preserve">. </w:t>
      </w:r>
      <w:r w:rsidR="00EF17B2">
        <w:rPr>
          <w:rFonts w:ascii="Times New Roman" w:hAnsi="Times New Roman" w:cs="Times New Roman"/>
          <w:sz w:val="24"/>
          <w:szCs w:val="24"/>
        </w:rPr>
        <w:t>Podľa rozhodnutia Regionálneho ú</w:t>
      </w:r>
      <w:r w:rsidR="00EF17B2">
        <w:rPr>
          <w:rFonts w:ascii="Times New Roman" w:hAnsi="Times New Roman" w:cs="Times New Roman"/>
          <w:sz w:val="24"/>
          <w:szCs w:val="24"/>
        </w:rPr>
        <w:t>radu</w:t>
      </w:r>
      <w:r w:rsidR="00EF17B2">
        <w:rPr>
          <w:rFonts w:ascii="Times New Roman" w:hAnsi="Times New Roman" w:cs="Times New Roman"/>
          <w:sz w:val="24"/>
          <w:szCs w:val="24"/>
        </w:rPr>
        <w:t xml:space="preserve"> verejného zdravotníctva Prievidza sa počet detí stanovuje na 20. </w:t>
      </w:r>
      <w:bookmarkStart w:id="0" w:name="_GoBack"/>
      <w:bookmarkEnd w:id="0"/>
      <w:r w:rsidRPr="008433A8">
        <w:rPr>
          <w:rFonts w:ascii="Times New Roman" w:hAnsi="Times New Roman" w:cs="Times New Roman"/>
          <w:sz w:val="24"/>
          <w:szCs w:val="24"/>
        </w:rPr>
        <w:t>Prevádzka MŠ je od 6.30 hod. do 1</w:t>
      </w:r>
      <w:r w:rsidR="00480235" w:rsidRPr="008433A8">
        <w:rPr>
          <w:rFonts w:ascii="Times New Roman" w:hAnsi="Times New Roman" w:cs="Times New Roman"/>
          <w:sz w:val="24"/>
          <w:szCs w:val="24"/>
        </w:rPr>
        <w:t>5</w:t>
      </w:r>
      <w:r w:rsidRPr="008433A8">
        <w:rPr>
          <w:rFonts w:ascii="Times New Roman" w:hAnsi="Times New Roman" w:cs="Times New Roman"/>
          <w:sz w:val="24"/>
          <w:szCs w:val="24"/>
        </w:rPr>
        <w:t>.30 hod.</w:t>
      </w:r>
    </w:p>
    <w:p w:rsidR="005901CE" w:rsidRDefault="005901CE" w:rsidP="006F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 xml:space="preserve"> Budova MŠ je </w:t>
      </w:r>
      <w:r w:rsidR="00480235" w:rsidRPr="008433A8">
        <w:rPr>
          <w:rFonts w:ascii="Times New Roman" w:hAnsi="Times New Roman" w:cs="Times New Roman"/>
          <w:sz w:val="24"/>
          <w:szCs w:val="24"/>
        </w:rPr>
        <w:t>rozdelená dvoma samostatnými vchodmi na dve časti -</w:t>
      </w:r>
      <w:r w:rsidRPr="008433A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480235" w:rsidRPr="008433A8">
        <w:rPr>
          <w:rFonts w:ascii="Times New Roman" w:hAnsi="Times New Roman" w:cs="Times New Roman"/>
          <w:sz w:val="24"/>
          <w:szCs w:val="24"/>
        </w:rPr>
        <w:t>u</w:t>
      </w:r>
      <w:r w:rsidRPr="008433A8">
        <w:rPr>
          <w:rFonts w:ascii="Times New Roman" w:hAnsi="Times New Roman" w:cs="Times New Roman"/>
          <w:sz w:val="24"/>
          <w:szCs w:val="24"/>
        </w:rPr>
        <w:t xml:space="preserve"> časť</w:t>
      </w:r>
      <w:r w:rsidR="00480235" w:rsidRPr="008433A8">
        <w:rPr>
          <w:rFonts w:ascii="Times New Roman" w:hAnsi="Times New Roman" w:cs="Times New Roman"/>
          <w:sz w:val="24"/>
          <w:szCs w:val="24"/>
        </w:rPr>
        <w:t xml:space="preserve">, ktorá zahŕňa </w:t>
      </w:r>
      <w:r w:rsidRPr="008433A8">
        <w:rPr>
          <w:rFonts w:ascii="Times New Roman" w:hAnsi="Times New Roman" w:cs="Times New Roman"/>
          <w:sz w:val="24"/>
          <w:szCs w:val="24"/>
        </w:rPr>
        <w:t>kancelári</w:t>
      </w:r>
      <w:r w:rsidR="00480235" w:rsidRPr="008433A8">
        <w:rPr>
          <w:rFonts w:ascii="Times New Roman" w:hAnsi="Times New Roman" w:cs="Times New Roman"/>
          <w:sz w:val="24"/>
          <w:szCs w:val="24"/>
        </w:rPr>
        <w:t>u</w:t>
      </w:r>
      <w:r w:rsidRPr="008433A8">
        <w:rPr>
          <w:rFonts w:ascii="Times New Roman" w:hAnsi="Times New Roman" w:cs="Times New Roman"/>
          <w:sz w:val="24"/>
          <w:szCs w:val="24"/>
        </w:rPr>
        <w:t>, kuchyň</w:t>
      </w:r>
      <w:r w:rsidR="00480235" w:rsidRPr="008433A8">
        <w:rPr>
          <w:rFonts w:ascii="Times New Roman" w:hAnsi="Times New Roman" w:cs="Times New Roman"/>
          <w:sz w:val="24"/>
          <w:szCs w:val="24"/>
        </w:rPr>
        <w:t>u</w:t>
      </w:r>
      <w:r w:rsidRPr="008433A8">
        <w:rPr>
          <w:rFonts w:ascii="Times New Roman" w:hAnsi="Times New Roman" w:cs="Times New Roman"/>
          <w:sz w:val="24"/>
          <w:szCs w:val="24"/>
        </w:rPr>
        <w:t xml:space="preserve"> a skladové priestory. </w:t>
      </w:r>
      <w:r w:rsidR="00480235" w:rsidRPr="008433A8">
        <w:rPr>
          <w:rFonts w:ascii="Times New Roman" w:hAnsi="Times New Roman" w:cs="Times New Roman"/>
          <w:sz w:val="24"/>
          <w:szCs w:val="24"/>
        </w:rPr>
        <w:t xml:space="preserve">Hlavná časť poskytujúca priestor na  výchovu a vzdelávanie zahŕňa </w:t>
      </w:r>
      <w:r w:rsidR="00F9610E">
        <w:rPr>
          <w:rFonts w:ascii="Times New Roman" w:hAnsi="Times New Roman" w:cs="Times New Roman"/>
          <w:sz w:val="24"/>
          <w:szCs w:val="24"/>
        </w:rPr>
        <w:t xml:space="preserve">šatňu, </w:t>
      </w:r>
      <w:r w:rsidRPr="008433A8">
        <w:rPr>
          <w:rFonts w:ascii="Times New Roman" w:hAnsi="Times New Roman" w:cs="Times New Roman"/>
          <w:sz w:val="24"/>
          <w:szCs w:val="24"/>
        </w:rPr>
        <w:t>tried</w:t>
      </w:r>
      <w:r w:rsidR="00480235" w:rsidRPr="008433A8">
        <w:rPr>
          <w:rFonts w:ascii="Times New Roman" w:hAnsi="Times New Roman" w:cs="Times New Roman"/>
          <w:sz w:val="24"/>
          <w:szCs w:val="24"/>
        </w:rPr>
        <w:t>u</w:t>
      </w:r>
      <w:r w:rsidRPr="008433A8">
        <w:rPr>
          <w:rFonts w:ascii="Times New Roman" w:hAnsi="Times New Roman" w:cs="Times New Roman"/>
          <w:sz w:val="24"/>
          <w:szCs w:val="24"/>
        </w:rPr>
        <w:t>, spál</w:t>
      </w:r>
      <w:r w:rsidR="00480235" w:rsidRPr="008433A8">
        <w:rPr>
          <w:rFonts w:ascii="Times New Roman" w:hAnsi="Times New Roman" w:cs="Times New Roman"/>
          <w:sz w:val="24"/>
          <w:szCs w:val="24"/>
        </w:rPr>
        <w:t>ňu</w:t>
      </w:r>
      <w:r w:rsidRPr="008433A8">
        <w:rPr>
          <w:rFonts w:ascii="Times New Roman" w:hAnsi="Times New Roman" w:cs="Times New Roman"/>
          <w:sz w:val="24"/>
          <w:szCs w:val="24"/>
        </w:rPr>
        <w:t xml:space="preserve"> a priestory so sociálnym zariadením. Vonkajší areál, tvorí priestranný školský dvor,</w:t>
      </w:r>
      <w:r w:rsidR="00480235" w:rsidRPr="008433A8">
        <w:rPr>
          <w:rFonts w:ascii="Times New Roman" w:hAnsi="Times New Roman" w:cs="Times New Roman"/>
          <w:sz w:val="24"/>
          <w:szCs w:val="24"/>
        </w:rPr>
        <w:t xml:space="preserve"> </w:t>
      </w:r>
      <w:r w:rsidRPr="008433A8">
        <w:rPr>
          <w:rFonts w:ascii="Times New Roman" w:hAnsi="Times New Roman" w:cs="Times New Roman"/>
          <w:sz w:val="24"/>
          <w:szCs w:val="24"/>
        </w:rPr>
        <w:t>doplnený školskými preliezkami a pieskovisk</w:t>
      </w:r>
      <w:r w:rsidR="00480235" w:rsidRPr="008433A8">
        <w:rPr>
          <w:rFonts w:ascii="Times New Roman" w:hAnsi="Times New Roman" w:cs="Times New Roman"/>
          <w:sz w:val="24"/>
          <w:szCs w:val="24"/>
        </w:rPr>
        <w:t>o</w:t>
      </w:r>
      <w:r w:rsidRPr="008433A8">
        <w:rPr>
          <w:rFonts w:ascii="Times New Roman" w:hAnsi="Times New Roman" w:cs="Times New Roman"/>
          <w:sz w:val="24"/>
          <w:szCs w:val="24"/>
        </w:rPr>
        <w:t xml:space="preserve">m. </w:t>
      </w:r>
      <w:r w:rsidR="00F9610E">
        <w:rPr>
          <w:rFonts w:ascii="Times New Roman" w:hAnsi="Times New Roman" w:cs="Times New Roman"/>
          <w:sz w:val="24"/>
          <w:szCs w:val="24"/>
        </w:rPr>
        <w:t>Trieda pre deti je vybavená moderným účelným nábytkom, interaktívnou tabuľou, edukačnými hrami, hračkami podporujúcimi p</w:t>
      </w:r>
      <w:r w:rsidR="006F766C">
        <w:rPr>
          <w:rFonts w:ascii="Times New Roman" w:hAnsi="Times New Roman" w:cs="Times New Roman"/>
          <w:sz w:val="24"/>
          <w:szCs w:val="24"/>
        </w:rPr>
        <w:t xml:space="preserve">ohyb detí, čitateľským kútikom a ďalšími hračkami podporujúci celistvý rozvoj detí. Veľkosť triedy umožňuje organizovanie pohybových aktivít, edukačných aktivít a slúži aj ako jedáleň. </w:t>
      </w:r>
      <w:r w:rsidR="00F9610E">
        <w:rPr>
          <w:rFonts w:ascii="Times New Roman" w:hAnsi="Times New Roman" w:cs="Times New Roman"/>
          <w:sz w:val="24"/>
          <w:szCs w:val="24"/>
        </w:rPr>
        <w:t>Šatňa je vybavená skrinkami na odkladanie oblečenia a osobných vecí. Každé dieťa má svoju skrinku označenú značkou a menom. Obuv si deti odkladajú pod lavičky, aby boli dodržané hygienické požiadavky. Zariadenie na osobnú hygienu a WC je vybavené štyrmi detskými WC</w:t>
      </w:r>
      <w:r w:rsidR="001641DB">
        <w:rPr>
          <w:rFonts w:ascii="Times New Roman" w:hAnsi="Times New Roman" w:cs="Times New Roman"/>
          <w:sz w:val="24"/>
          <w:szCs w:val="24"/>
        </w:rPr>
        <w:t xml:space="preserve"> oddelenými prepážkami</w:t>
      </w:r>
      <w:r w:rsidR="00F9610E">
        <w:rPr>
          <w:rFonts w:ascii="Times New Roman" w:hAnsi="Times New Roman" w:cs="Times New Roman"/>
          <w:sz w:val="24"/>
          <w:szCs w:val="24"/>
        </w:rPr>
        <w:t xml:space="preserve"> a šiestimi umývadlami s pákovými batériami. Deti majú menom a značkou označené miesto na odkladanie pohárikov a zubných kefiek, ako aj uterákov. Spálňa pre deti je vybavená ležadlami a stoličkami na odkladanie odevu</w:t>
      </w:r>
      <w:r w:rsidR="001641DB">
        <w:rPr>
          <w:rFonts w:ascii="Times New Roman" w:hAnsi="Times New Roman" w:cs="Times New Roman"/>
          <w:sz w:val="24"/>
          <w:szCs w:val="24"/>
        </w:rPr>
        <w:t xml:space="preserve"> a je v nej umiestnená </w:t>
      </w:r>
      <w:r w:rsidR="006F766C">
        <w:rPr>
          <w:rFonts w:ascii="Times New Roman" w:hAnsi="Times New Roman" w:cs="Times New Roman"/>
          <w:sz w:val="24"/>
          <w:szCs w:val="24"/>
        </w:rPr>
        <w:t xml:space="preserve">aj </w:t>
      </w:r>
      <w:r w:rsidR="001641DB">
        <w:rPr>
          <w:rFonts w:ascii="Times New Roman" w:hAnsi="Times New Roman" w:cs="Times New Roman"/>
          <w:sz w:val="24"/>
          <w:szCs w:val="24"/>
        </w:rPr>
        <w:t>interaktívna tabuľa</w:t>
      </w:r>
      <w:r w:rsidR="006F766C">
        <w:rPr>
          <w:rFonts w:ascii="Times New Roman" w:hAnsi="Times New Roman" w:cs="Times New Roman"/>
          <w:sz w:val="24"/>
          <w:szCs w:val="24"/>
        </w:rPr>
        <w:t xml:space="preserve">. </w:t>
      </w:r>
      <w:r w:rsidR="00F9610E">
        <w:rPr>
          <w:rFonts w:ascii="Times New Roman" w:hAnsi="Times New Roman" w:cs="Times New Roman"/>
          <w:sz w:val="24"/>
          <w:szCs w:val="24"/>
        </w:rPr>
        <w:t xml:space="preserve">Interiér dotvára moderný koberec, ktorý zabraňuje, aby deti nachladli. </w:t>
      </w:r>
    </w:p>
    <w:p w:rsidR="001641DB" w:rsidRDefault="004A1269" w:rsidP="004A1269">
      <w:pPr>
        <w:pStyle w:val="Zkladntext"/>
      </w:pPr>
      <w:r>
        <w:t>Rozloha vnútorných priestorov MŠ Ješkova Ves: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835"/>
      </w:tblGrid>
      <w:tr w:rsidR="001641DB" w:rsidTr="001641DB">
        <w:trPr>
          <w:trHeight w:val="388"/>
        </w:trPr>
        <w:tc>
          <w:tcPr>
            <w:tcW w:w="2802" w:type="dxa"/>
          </w:tcPr>
          <w:p w:rsidR="001641DB" w:rsidRPr="004A1269" w:rsidRDefault="001641DB" w:rsidP="004A1269">
            <w:pPr>
              <w:pStyle w:val="Zkladntext"/>
              <w:rPr>
                <w:b/>
                <w:i/>
              </w:rPr>
            </w:pPr>
            <w:r w:rsidRPr="004A1269">
              <w:rPr>
                <w:b/>
                <w:i/>
              </w:rPr>
              <w:t>Miestnosť</w:t>
            </w:r>
          </w:p>
        </w:tc>
        <w:tc>
          <w:tcPr>
            <w:tcW w:w="2551" w:type="dxa"/>
          </w:tcPr>
          <w:p w:rsidR="001641DB" w:rsidRPr="004A1269" w:rsidRDefault="001641DB" w:rsidP="004A1269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Rozmery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 w:rsidRPr="004A1269">
              <w:rPr>
                <w:b/>
                <w:i/>
              </w:rPr>
              <w:t>Rozloha</w:t>
            </w:r>
            <w:r>
              <w:t xml:space="preserve"> </w:t>
            </w:r>
          </w:p>
        </w:tc>
      </w:tr>
      <w:tr w:rsidR="001641DB" w:rsidTr="001641DB">
        <w:trPr>
          <w:trHeight w:val="422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Trieda - herňa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11 x 6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66 m²</w:t>
            </w:r>
          </w:p>
        </w:tc>
      </w:tr>
      <w:tr w:rsidR="001641DB" w:rsidTr="001641DB">
        <w:trPr>
          <w:trHeight w:val="413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Spálňa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10 x 6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60 m²</w:t>
            </w:r>
          </w:p>
        </w:tc>
      </w:tr>
      <w:tr w:rsidR="001641DB" w:rsidTr="001641DB">
        <w:trPr>
          <w:trHeight w:val="420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WC, umyvárka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4,1 x 5,2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21,32 m²</w:t>
            </w:r>
          </w:p>
        </w:tc>
      </w:tr>
      <w:tr w:rsidR="001641DB" w:rsidTr="001641DB">
        <w:trPr>
          <w:trHeight w:val="412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Šatňa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8 x 4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32 m²</w:t>
            </w:r>
          </w:p>
        </w:tc>
      </w:tr>
      <w:tr w:rsidR="001641DB" w:rsidTr="001641DB">
        <w:trPr>
          <w:trHeight w:val="414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Chodba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4 x 3,5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14 m²</w:t>
            </w:r>
          </w:p>
        </w:tc>
      </w:tr>
      <w:tr w:rsidR="001641DB" w:rsidTr="001641DB">
        <w:trPr>
          <w:trHeight w:val="406"/>
        </w:trPr>
        <w:tc>
          <w:tcPr>
            <w:tcW w:w="2802" w:type="dxa"/>
          </w:tcPr>
          <w:p w:rsidR="001641DB" w:rsidRDefault="001641DB" w:rsidP="004A1269">
            <w:pPr>
              <w:pStyle w:val="Zkladntext"/>
            </w:pPr>
            <w:r>
              <w:t>Riaditeľňa</w:t>
            </w:r>
          </w:p>
        </w:tc>
        <w:tc>
          <w:tcPr>
            <w:tcW w:w="2551" w:type="dxa"/>
          </w:tcPr>
          <w:p w:rsidR="001641DB" w:rsidRDefault="001641DB" w:rsidP="004A1269">
            <w:pPr>
              <w:pStyle w:val="Zkladntext"/>
            </w:pPr>
            <w:r>
              <w:t>4,2 x 6,2 m</w:t>
            </w:r>
          </w:p>
        </w:tc>
        <w:tc>
          <w:tcPr>
            <w:tcW w:w="2835" w:type="dxa"/>
          </w:tcPr>
          <w:p w:rsidR="001641DB" w:rsidRDefault="001641DB" w:rsidP="004A1269">
            <w:pPr>
              <w:pStyle w:val="Zkladntext"/>
            </w:pPr>
            <w:r>
              <w:t>26 m²</w:t>
            </w:r>
          </w:p>
        </w:tc>
      </w:tr>
    </w:tbl>
    <w:p w:rsidR="004A1269" w:rsidRDefault="004A1269" w:rsidP="004A1269">
      <w:pPr>
        <w:pStyle w:val="Zkladntext"/>
      </w:pPr>
    </w:p>
    <w:p w:rsidR="005901CE" w:rsidRPr="008433A8" w:rsidRDefault="005901CE" w:rsidP="005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3A8">
        <w:rPr>
          <w:rFonts w:ascii="Times New Roman" w:hAnsi="Times New Roman" w:cs="Times New Roman"/>
          <w:b/>
          <w:bCs/>
          <w:sz w:val="24"/>
          <w:szCs w:val="24"/>
        </w:rPr>
        <w:t>Personálne obsadenie školy tvorí:</w:t>
      </w:r>
    </w:p>
    <w:p w:rsidR="005901CE" w:rsidRPr="008433A8" w:rsidRDefault="001641DB" w:rsidP="008433A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1CE" w:rsidRPr="008433A8">
        <w:rPr>
          <w:rFonts w:ascii="Times New Roman" w:hAnsi="Times New Roman" w:cs="Times New Roman"/>
          <w:sz w:val="24"/>
          <w:szCs w:val="24"/>
        </w:rPr>
        <w:t xml:space="preserve"> kvalifikovaných pedagogických zamestnancov</w:t>
      </w:r>
    </w:p>
    <w:p w:rsidR="005901CE" w:rsidRPr="008433A8" w:rsidRDefault="00480235" w:rsidP="008433A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1</w:t>
      </w:r>
      <w:r w:rsidR="005901CE" w:rsidRPr="008433A8">
        <w:rPr>
          <w:rFonts w:ascii="Times New Roman" w:hAnsi="Times New Roman" w:cs="Times New Roman"/>
          <w:sz w:val="24"/>
          <w:szCs w:val="24"/>
        </w:rPr>
        <w:t xml:space="preserve"> upratovač</w:t>
      </w:r>
      <w:r w:rsidRPr="008433A8">
        <w:rPr>
          <w:rFonts w:ascii="Times New Roman" w:hAnsi="Times New Roman" w:cs="Times New Roman"/>
          <w:sz w:val="24"/>
          <w:szCs w:val="24"/>
        </w:rPr>
        <w:t>ka</w:t>
      </w:r>
    </w:p>
    <w:p w:rsidR="005901CE" w:rsidRPr="008433A8" w:rsidRDefault="00480235" w:rsidP="008433A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1 kuchárka</w:t>
      </w:r>
    </w:p>
    <w:p w:rsidR="005901CE" w:rsidRPr="008433A8" w:rsidRDefault="005901CE" w:rsidP="008433A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1 vedúca školskej jedálne</w:t>
      </w:r>
    </w:p>
    <w:p w:rsidR="00480235" w:rsidRDefault="00480235" w:rsidP="005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6C" w:rsidRDefault="006F766C" w:rsidP="0059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Napojenie zariadenia na inžinierske siete:</w:t>
      </w:r>
    </w:p>
    <w:p w:rsidR="006F766C" w:rsidRDefault="006F766C" w:rsidP="006F766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Odkanalizovanie sa zabezpečuje verejnou kanalizáciou</w:t>
      </w:r>
    </w:p>
    <w:p w:rsidR="006F766C" w:rsidRDefault="006F766C" w:rsidP="006F766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Pitná voda je zabezpečená verejným vodovodom</w:t>
      </w:r>
    </w:p>
    <w:p w:rsidR="006F766C" w:rsidRDefault="006F766C" w:rsidP="006F766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Vykurovanie materskej školy je plynové – zabezpečuje vlastná plynová kotolňa</w:t>
      </w:r>
    </w:p>
    <w:p w:rsidR="006F766C" w:rsidRPr="006F766C" w:rsidRDefault="006F766C" w:rsidP="006F7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6C" w:rsidRPr="001641DB" w:rsidRDefault="006F766C" w:rsidP="001641DB">
      <w:pPr>
        <w:pStyle w:val="Odsekzoznamu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1641DB">
        <w:rPr>
          <w:b/>
          <w:bCs/>
          <w:i/>
          <w:iCs/>
          <w:sz w:val="28"/>
          <w:szCs w:val="28"/>
          <w:u w:val="single"/>
        </w:rPr>
        <w:t>Organizácia prevádzky</w:t>
      </w:r>
    </w:p>
    <w:p w:rsidR="005901CE" w:rsidRPr="008433A8" w:rsidRDefault="005901CE" w:rsidP="00D54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A8">
        <w:rPr>
          <w:rFonts w:ascii="Times New Roman" w:hAnsi="Times New Roman" w:cs="Times New Roman"/>
          <w:sz w:val="24"/>
          <w:szCs w:val="24"/>
        </w:rPr>
        <w:t>Prevádzka v MŠ po dohode so zákonnými zástupcami a po súhlase zriaďovateľa začína</w:t>
      </w:r>
      <w:r w:rsidR="00D546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3A8">
        <w:rPr>
          <w:rFonts w:ascii="Times New Roman" w:hAnsi="Times New Roman" w:cs="Times New Roman"/>
          <w:sz w:val="24"/>
          <w:szCs w:val="24"/>
        </w:rPr>
        <w:t>od 6.30 hod. a trvá do 1</w:t>
      </w:r>
      <w:r w:rsidR="00480235" w:rsidRPr="008433A8">
        <w:rPr>
          <w:rFonts w:ascii="Times New Roman" w:hAnsi="Times New Roman" w:cs="Times New Roman"/>
          <w:sz w:val="24"/>
          <w:szCs w:val="24"/>
        </w:rPr>
        <w:t>5</w:t>
      </w:r>
      <w:r w:rsidRPr="008433A8">
        <w:rPr>
          <w:rFonts w:ascii="Times New Roman" w:hAnsi="Times New Roman" w:cs="Times New Roman"/>
          <w:sz w:val="24"/>
          <w:szCs w:val="24"/>
        </w:rPr>
        <w:t>.30 hod. Výchovno-vzdelávaciu činnosť v materskej škole zabezpečuj</w:t>
      </w:r>
      <w:r w:rsidR="00480235" w:rsidRPr="008433A8">
        <w:rPr>
          <w:rFonts w:ascii="Times New Roman" w:hAnsi="Times New Roman" w:cs="Times New Roman"/>
          <w:sz w:val="24"/>
          <w:szCs w:val="24"/>
        </w:rPr>
        <w:t>ú</w:t>
      </w:r>
      <w:r w:rsidR="006F766C">
        <w:rPr>
          <w:rFonts w:ascii="Times New Roman" w:hAnsi="Times New Roman" w:cs="Times New Roman"/>
          <w:sz w:val="24"/>
          <w:szCs w:val="24"/>
        </w:rPr>
        <w:t xml:space="preserve"> </w:t>
      </w:r>
      <w:r w:rsidR="00480235" w:rsidRPr="008433A8">
        <w:rPr>
          <w:rFonts w:ascii="Times New Roman" w:hAnsi="Times New Roman" w:cs="Times New Roman"/>
          <w:sz w:val="24"/>
          <w:szCs w:val="24"/>
        </w:rPr>
        <w:t>2</w:t>
      </w:r>
      <w:r w:rsidRPr="008433A8">
        <w:rPr>
          <w:rFonts w:ascii="Times New Roman" w:hAnsi="Times New Roman" w:cs="Times New Roman"/>
          <w:sz w:val="24"/>
          <w:szCs w:val="24"/>
        </w:rPr>
        <w:t xml:space="preserve"> pedagogický zamestnanc</w:t>
      </w:r>
      <w:r w:rsidR="00480235" w:rsidRPr="008433A8">
        <w:rPr>
          <w:rFonts w:ascii="Times New Roman" w:hAnsi="Times New Roman" w:cs="Times New Roman"/>
          <w:sz w:val="24"/>
          <w:szCs w:val="24"/>
        </w:rPr>
        <w:t>i</w:t>
      </w:r>
      <w:r w:rsidRPr="008433A8">
        <w:rPr>
          <w:rFonts w:ascii="Times New Roman" w:hAnsi="Times New Roman" w:cs="Times New Roman"/>
          <w:sz w:val="24"/>
          <w:szCs w:val="24"/>
        </w:rPr>
        <w:t>, 1 pedagogický zamestnanec</w:t>
      </w:r>
      <w:r w:rsidR="00480235" w:rsidRPr="008433A8">
        <w:rPr>
          <w:rFonts w:ascii="Times New Roman" w:hAnsi="Times New Roman" w:cs="Times New Roman"/>
          <w:sz w:val="24"/>
          <w:szCs w:val="24"/>
        </w:rPr>
        <w:t xml:space="preserve"> si čerpá dovolenku.</w:t>
      </w:r>
    </w:p>
    <w:p w:rsidR="00480235" w:rsidRDefault="006F766C" w:rsidP="00D54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Dieťa od rodiča preberie učiteľka do 8,15 hod. a tá je za neho zodpovedná počas celého pobytu dieťaťa v MŠ.</w:t>
      </w:r>
      <w:r w:rsidR="00D54640" w:rsidRPr="00D54640">
        <w:rPr>
          <w:rFonts w:ascii="Times New Roman" w:hAnsi="Times New Roman" w:cs="Times New Roman"/>
          <w:sz w:val="24"/>
          <w:szCs w:val="24"/>
        </w:rPr>
        <w:t xml:space="preserve"> </w:t>
      </w:r>
      <w:r w:rsidR="00D54640" w:rsidRPr="008433A8">
        <w:rPr>
          <w:rFonts w:ascii="Times New Roman" w:hAnsi="Times New Roman" w:cs="Times New Roman"/>
          <w:sz w:val="24"/>
          <w:szCs w:val="24"/>
        </w:rPr>
        <w:t>Miera vyučovacej povinnosti učiteľky materskej školy je 28 hodín týždenne.</w:t>
      </w:r>
      <w:r w:rsidR="00D54640">
        <w:rPr>
          <w:rFonts w:ascii="Times New Roman" w:hAnsi="Times New Roman" w:cs="Times New Roman"/>
          <w:sz w:val="24"/>
          <w:szCs w:val="24"/>
        </w:rPr>
        <w:t xml:space="preserve"> V čase od 8,15 hod. pedagogický zamestnanec uzamyká dvere a budova MŠ sa otvára od 11, 30 hod.</w:t>
      </w:r>
    </w:p>
    <w:p w:rsidR="00480235" w:rsidRDefault="00480235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54640" w:rsidRPr="00D54640" w:rsidRDefault="00D54640" w:rsidP="004802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 Bold Italic" w:hAnsi="Arial Bold Italic" w:cs="Arial Bold Italic"/>
          <w:b/>
          <w:bCs/>
          <w:i/>
          <w:iCs/>
          <w:sz w:val="25"/>
          <w:szCs w:val="25"/>
        </w:rPr>
      </w:pPr>
      <w:r w:rsidRPr="00D54640">
        <w:rPr>
          <w:b/>
          <w:bCs/>
          <w:i/>
          <w:iCs/>
          <w:sz w:val="28"/>
          <w:szCs w:val="28"/>
          <w:u w:val="single"/>
        </w:rPr>
        <w:t>Organizácia režimu dňa a výchovno – vzdelávacej činnosti</w:t>
      </w:r>
    </w:p>
    <w:p w:rsidR="00480235" w:rsidRPr="00D54640" w:rsidRDefault="00480235" w:rsidP="00D54640">
      <w:pPr>
        <w:autoSpaceDE w:val="0"/>
        <w:autoSpaceDN w:val="0"/>
        <w:adjustRightInd w:val="0"/>
        <w:spacing w:after="0" w:line="240" w:lineRule="auto"/>
        <w:jc w:val="center"/>
        <w:rPr>
          <w:rFonts w:ascii="Arial Bold Italic" w:hAnsi="Arial Bold Italic" w:cs="Arial Bold Italic"/>
          <w:b/>
          <w:bCs/>
          <w:i/>
          <w:iCs/>
          <w:sz w:val="25"/>
          <w:szCs w:val="25"/>
        </w:rPr>
      </w:pPr>
      <w:r w:rsidRPr="00D54640">
        <w:rPr>
          <w:rFonts w:ascii="Arial Bold Italic" w:hAnsi="Arial Bold Italic" w:cs="Arial Bold Italic"/>
          <w:b/>
          <w:bCs/>
          <w:i/>
          <w:iCs/>
          <w:sz w:val="25"/>
          <w:szCs w:val="25"/>
        </w:rPr>
        <w:t xml:space="preserve"> </w:t>
      </w:r>
    </w:p>
    <w:p w:rsidR="00480235" w:rsidRPr="00D54640" w:rsidRDefault="00480235" w:rsidP="00D54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sz w:val="24"/>
          <w:szCs w:val="24"/>
        </w:rPr>
        <w:t>Usporiadanie denných činnosti, pravidelne sa opakujúcich je súčasťou denného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poriadku. Denný poriadok je dostatočne pružný, reaguje na potreby a záujmy detí pre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jednotlivé triedy. Poskytuje priestor na pokojný, bezpečný a zmysluplný aktívny pobyt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 xml:space="preserve">každého dieťaťa </w:t>
      </w:r>
      <w:r w:rsidR="00D546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4640">
        <w:rPr>
          <w:rFonts w:ascii="Times New Roman" w:hAnsi="Times New Roman" w:cs="Times New Roman"/>
          <w:sz w:val="24"/>
          <w:szCs w:val="24"/>
        </w:rPr>
        <w:t>v materskej škole. Denný poriadok je vypracovaný v súlade so Štátnym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vzdelávacím programom ISCED 0 pre predprimárne vzdelávanie, Školským vzdelávacím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 xml:space="preserve">programom </w:t>
      </w:r>
      <w:r w:rsidRPr="00D54640">
        <w:rPr>
          <w:rFonts w:ascii="Times New Roman" w:hAnsi="Times New Roman" w:cs="Times New Roman"/>
          <w:i/>
          <w:iCs/>
          <w:sz w:val="24"/>
          <w:szCs w:val="24"/>
        </w:rPr>
        <w:t>„Ježko Ochranárik objavuje svet“.</w:t>
      </w:r>
      <w:r w:rsidR="00D546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Všetky organizačné formy denného poriadku sú po pedagogicko-psychologickej stránke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rovnocenné. Majú vplyv na rozvoj osobnosti dieťaťa vo všetkých vzdelávacích oblastiach,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preto ich pedagogicky usmerňujú kvalifikovaní učitelia predprimárneho vzdelávania.</w:t>
      </w:r>
    </w:p>
    <w:p w:rsidR="00480235" w:rsidRPr="00D54640" w:rsidRDefault="00480235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>Súčasťou denného poriadku sú:</w:t>
      </w:r>
    </w:p>
    <w:p w:rsidR="00480235" w:rsidRPr="00D54640" w:rsidRDefault="00480235" w:rsidP="00D5464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hry a hrové činnosti </w:t>
      </w:r>
      <w:r w:rsidRPr="00D54640">
        <w:rPr>
          <w:rFonts w:ascii="Times New Roman" w:hAnsi="Times New Roman" w:cs="Times New Roman"/>
          <w:sz w:val="24"/>
          <w:szCs w:val="24"/>
        </w:rPr>
        <w:t>- spontánne alebo učiteľkou navodzované hry a hrové aktivity</w:t>
      </w:r>
    </w:p>
    <w:p w:rsidR="00480235" w:rsidRPr="00D54640" w:rsidRDefault="00D54640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235" w:rsidRPr="00D54640">
        <w:rPr>
          <w:rFonts w:ascii="Times New Roman" w:hAnsi="Times New Roman" w:cs="Times New Roman"/>
          <w:sz w:val="24"/>
          <w:szCs w:val="24"/>
        </w:rPr>
        <w:t>detí. Súčasťou hier a hrových činnosti sú vopred plánované edukačné aktivity.</w:t>
      </w:r>
    </w:p>
    <w:p w:rsidR="00480235" w:rsidRPr="00D54640" w:rsidRDefault="00480235" w:rsidP="00D5464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pohybové a relaxačné cvičenia </w:t>
      </w:r>
      <w:r w:rsidRPr="00D54640">
        <w:rPr>
          <w:rFonts w:ascii="Times New Roman" w:hAnsi="Times New Roman" w:cs="Times New Roman"/>
          <w:sz w:val="24"/>
          <w:szCs w:val="24"/>
        </w:rPr>
        <w:t>- obsahujú zdravotné cviky, relaxačné a dychové</w:t>
      </w:r>
    </w:p>
    <w:p w:rsidR="00D54640" w:rsidRDefault="00480235" w:rsidP="00D5464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sz w:val="24"/>
          <w:szCs w:val="24"/>
        </w:rPr>
        <w:t>cvičenia. Realizujú sa každý deň v určitom čase, s dodržiavaním psychohygienických</w:t>
      </w:r>
      <w:r w:rsidR="00D54640">
        <w:rPr>
          <w:rFonts w:ascii="Times New Roman" w:hAnsi="Times New Roman" w:cs="Times New Roman"/>
          <w:sz w:val="24"/>
          <w:szCs w:val="24"/>
        </w:rPr>
        <w:t xml:space="preserve">     </w:t>
      </w:r>
      <w:r w:rsidRPr="00D54640">
        <w:rPr>
          <w:rFonts w:ascii="Times New Roman" w:hAnsi="Times New Roman" w:cs="Times New Roman"/>
          <w:sz w:val="24"/>
          <w:szCs w:val="24"/>
        </w:rPr>
        <w:t>zásad.</w:t>
      </w:r>
    </w:p>
    <w:p w:rsidR="00480235" w:rsidRPr="00D54640" w:rsidRDefault="00480235" w:rsidP="0048023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edukačné aktivity </w:t>
      </w:r>
      <w:r w:rsidRPr="00D54640">
        <w:rPr>
          <w:rFonts w:ascii="Times New Roman" w:hAnsi="Times New Roman" w:cs="Times New Roman"/>
          <w:sz w:val="24"/>
          <w:szCs w:val="24"/>
        </w:rPr>
        <w:t xml:space="preserve">- cieľavedomá, systematická, zmysluplná, konkrétna </w:t>
      </w:r>
      <w:r w:rsidR="00D54640" w:rsidRPr="00D54640">
        <w:rPr>
          <w:rFonts w:ascii="Times New Roman" w:hAnsi="Times New Roman" w:cs="Times New Roman"/>
          <w:sz w:val="24"/>
          <w:szCs w:val="24"/>
        </w:rPr>
        <w:t>v</w:t>
      </w:r>
      <w:r w:rsidRPr="00D54640">
        <w:rPr>
          <w:rFonts w:ascii="Times New Roman" w:hAnsi="Times New Roman" w:cs="Times New Roman"/>
          <w:sz w:val="24"/>
          <w:szCs w:val="24"/>
        </w:rPr>
        <w:t>ýchovno</w:t>
      </w:r>
      <w:r w:rsidR="00D54640" w:rsidRPr="00D54640">
        <w:rPr>
          <w:rFonts w:ascii="Times New Roman" w:hAnsi="Times New Roman" w:cs="Times New Roman"/>
          <w:sz w:val="24"/>
          <w:szCs w:val="24"/>
        </w:rPr>
        <w:t>-</w:t>
      </w:r>
      <w:r w:rsidRPr="00D54640">
        <w:rPr>
          <w:rFonts w:ascii="Times New Roman" w:hAnsi="Times New Roman" w:cs="Times New Roman"/>
          <w:sz w:val="24"/>
          <w:szCs w:val="24"/>
        </w:rPr>
        <w:t>vzdelávacia</w:t>
      </w:r>
      <w:r w:rsidR="00D54640" w:rsidRP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činnosť.</w:t>
      </w:r>
    </w:p>
    <w:p w:rsidR="00480235" w:rsidRPr="00D54640" w:rsidRDefault="00480235" w:rsidP="00D5464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pobyt vonku </w:t>
      </w:r>
      <w:r w:rsidRPr="00D54640">
        <w:rPr>
          <w:rFonts w:ascii="Times New Roman" w:hAnsi="Times New Roman" w:cs="Times New Roman"/>
          <w:sz w:val="24"/>
          <w:szCs w:val="24"/>
        </w:rPr>
        <w:t>- obsahuje pohybové aktivity detí, vychádzky, edukačné aktivity.</w:t>
      </w:r>
    </w:p>
    <w:p w:rsidR="00480235" w:rsidRPr="00D54640" w:rsidRDefault="00480235" w:rsidP="00D5464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sz w:val="24"/>
          <w:szCs w:val="24"/>
        </w:rPr>
        <w:t>V záujme zdravého psychosomatického rozvoja dieťaťa sa pobyt vonku sa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 xml:space="preserve">v materskej </w:t>
      </w:r>
      <w:r w:rsidR="00D546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4640">
        <w:rPr>
          <w:rFonts w:ascii="Times New Roman" w:hAnsi="Times New Roman" w:cs="Times New Roman"/>
          <w:sz w:val="24"/>
          <w:szCs w:val="24"/>
        </w:rPr>
        <w:t>škole realizuje denne. Výnimkou sú dní, kedy sú nepriaznivé klimatické</w:t>
      </w:r>
      <w:r w:rsidR="00D54640">
        <w:rPr>
          <w:rFonts w:ascii="Times New Roman" w:hAnsi="Times New Roman" w:cs="Times New Roman"/>
          <w:sz w:val="24"/>
          <w:szCs w:val="24"/>
        </w:rPr>
        <w:t xml:space="preserve"> </w:t>
      </w:r>
      <w:r w:rsidRPr="00D54640">
        <w:rPr>
          <w:rFonts w:ascii="Times New Roman" w:hAnsi="Times New Roman" w:cs="Times New Roman"/>
          <w:sz w:val="24"/>
          <w:szCs w:val="24"/>
        </w:rPr>
        <w:t>podmienky, silný nárazový vietor, silný mráz a dážď.</w:t>
      </w:r>
    </w:p>
    <w:p w:rsidR="00480235" w:rsidRPr="00D54640" w:rsidRDefault="00480235" w:rsidP="00D5464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odpočinok </w:t>
      </w:r>
      <w:r w:rsidRPr="00D54640">
        <w:rPr>
          <w:rFonts w:ascii="Times New Roman" w:hAnsi="Times New Roman" w:cs="Times New Roman"/>
          <w:sz w:val="24"/>
          <w:szCs w:val="24"/>
        </w:rPr>
        <w:t>- realizuje sa v závislosti od potrieb dieťaťa.</w:t>
      </w:r>
    </w:p>
    <w:p w:rsidR="00480235" w:rsidRPr="00D54640" w:rsidRDefault="00480235" w:rsidP="00D546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0">
        <w:rPr>
          <w:rFonts w:ascii="Times New Roman" w:hAnsi="Times New Roman" w:cs="Times New Roman"/>
          <w:b/>
          <w:bCs/>
          <w:sz w:val="24"/>
          <w:szCs w:val="24"/>
        </w:rPr>
        <w:t xml:space="preserve">činnosti zabezpečujúce životosprávu </w:t>
      </w:r>
      <w:r w:rsidRPr="00D54640">
        <w:rPr>
          <w:rFonts w:ascii="Times New Roman" w:hAnsi="Times New Roman" w:cs="Times New Roman"/>
          <w:sz w:val="24"/>
          <w:szCs w:val="24"/>
        </w:rPr>
        <w:t>(osobná hygiena, stravovanie, stolovanie)</w:t>
      </w:r>
    </w:p>
    <w:p w:rsidR="00480235" w:rsidRPr="00D54640" w:rsidRDefault="00D54640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235" w:rsidRPr="00D54640">
        <w:rPr>
          <w:rFonts w:ascii="Times New Roman" w:hAnsi="Times New Roman" w:cs="Times New Roman"/>
          <w:sz w:val="24"/>
          <w:szCs w:val="24"/>
        </w:rPr>
        <w:t>realizujú sa v stanovenom čase. Čas podávania stravy je zohľadnený podmienkami</w:t>
      </w:r>
    </w:p>
    <w:p w:rsidR="00796FEB" w:rsidRDefault="00D54640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0235" w:rsidRPr="00D54640">
        <w:rPr>
          <w:rFonts w:ascii="Times New Roman" w:hAnsi="Times New Roman" w:cs="Times New Roman"/>
          <w:sz w:val="24"/>
          <w:szCs w:val="24"/>
        </w:rPr>
        <w:t>materskej školy.</w:t>
      </w:r>
    </w:p>
    <w:p w:rsidR="00B45249" w:rsidRDefault="00B45249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6FEB" w:rsidRDefault="00796FEB" w:rsidP="0048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3C9">
        <w:rPr>
          <w:rFonts w:ascii="Times New Roman" w:hAnsi="Times New Roman" w:cs="Times New Roman"/>
          <w:b/>
          <w:sz w:val="24"/>
          <w:szCs w:val="24"/>
        </w:rPr>
        <w:t>ROZPIS DENNÝCH ČINNOSTÍ /organizácia dňa/: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 6:30 – 8:15  </w:t>
      </w:r>
      <w:r w:rsidR="00B45249">
        <w:rPr>
          <w:rFonts w:ascii="Times New Roman" w:hAnsi="Times New Roman" w:cs="Times New Roman"/>
          <w:sz w:val="24"/>
          <w:szCs w:val="24"/>
        </w:rPr>
        <w:t xml:space="preserve">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  </w:t>
      </w:r>
      <w:r w:rsidR="00B45249">
        <w:rPr>
          <w:rFonts w:ascii="Times New Roman" w:hAnsi="Times New Roman" w:cs="Times New Roman"/>
          <w:sz w:val="24"/>
          <w:szCs w:val="24"/>
        </w:rPr>
        <w:tab/>
        <w:t xml:space="preserve">schádzanie sa detí, </w:t>
      </w:r>
      <w:r w:rsidRPr="008523C9">
        <w:rPr>
          <w:rFonts w:ascii="Times New Roman" w:hAnsi="Times New Roman" w:cs="Times New Roman"/>
          <w:sz w:val="24"/>
          <w:szCs w:val="24"/>
        </w:rPr>
        <w:t xml:space="preserve">hry a hrové činnosti 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 8:15 – 8:30  </w:t>
      </w:r>
      <w:r w:rsidR="00B45249">
        <w:rPr>
          <w:rFonts w:ascii="Times New Roman" w:hAnsi="Times New Roman" w:cs="Times New Roman"/>
          <w:sz w:val="24"/>
          <w:szCs w:val="24"/>
        </w:rPr>
        <w:t xml:space="preserve">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pohybové a relaxačné cvičenia 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 8:30 – 9:00 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hygiena a činnosti zabezpečujúce životosprávu /raňajky/  </w:t>
      </w:r>
    </w:p>
    <w:p w:rsidR="008523C9" w:rsidRPr="008523C9" w:rsidRDefault="00B4524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9:00 – 9:35  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opoludňajšie cielené didaktické</w:t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 aktivity 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 9:35 – 10:00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hygiena a činnosti zabezpečujúce  životosprávu /ovocie/  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10:00 – 11:15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>pobyt vonku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11:15 – 11:45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- 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hygiena a činnosti zabezpečujúce životosprávu /obed/                        </w:t>
      </w:r>
    </w:p>
    <w:p w:rsidR="008523C9" w:rsidRPr="008523C9" w:rsidRDefault="00B4524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12:00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osobná hygiena, čistenie zubov </w:t>
      </w:r>
    </w:p>
    <w:p w:rsidR="008523C9" w:rsidRPr="008523C9" w:rsidRDefault="00B4524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– 14:00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odpočinok  </w:t>
      </w:r>
    </w:p>
    <w:p w:rsidR="008523C9" w:rsidRP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14:00 – 14:30 - 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>hygiena a činnosti zabezpečujúce životosprávu/olovrant/</w:t>
      </w:r>
    </w:p>
    <w:p w:rsidR="00B45249" w:rsidRDefault="008523C9" w:rsidP="00B4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14:30 – 15:30 - </w:t>
      </w:r>
      <w:r w:rsidR="00B45249">
        <w:rPr>
          <w:rFonts w:ascii="Times New Roman" w:hAnsi="Times New Roman" w:cs="Times New Roman"/>
          <w:sz w:val="24"/>
          <w:szCs w:val="24"/>
        </w:rPr>
        <w:tab/>
      </w:r>
      <w:r w:rsidRPr="008523C9">
        <w:rPr>
          <w:rFonts w:ascii="Times New Roman" w:hAnsi="Times New Roman" w:cs="Times New Roman"/>
          <w:sz w:val="24"/>
          <w:szCs w:val="24"/>
        </w:rPr>
        <w:t xml:space="preserve">popoludňajšie cielené </w:t>
      </w:r>
      <w:r w:rsidR="00B45249">
        <w:rPr>
          <w:rFonts w:ascii="Times New Roman" w:hAnsi="Times New Roman" w:cs="Times New Roman"/>
          <w:sz w:val="24"/>
          <w:szCs w:val="24"/>
        </w:rPr>
        <w:t>didaktické</w:t>
      </w:r>
      <w:r w:rsidRPr="008523C9">
        <w:rPr>
          <w:rFonts w:ascii="Times New Roman" w:hAnsi="Times New Roman" w:cs="Times New Roman"/>
          <w:sz w:val="24"/>
          <w:szCs w:val="24"/>
        </w:rPr>
        <w:t xml:space="preserve"> aktivity</w:t>
      </w:r>
      <w:r w:rsidR="00B45249">
        <w:rPr>
          <w:rFonts w:ascii="Times New Roman" w:hAnsi="Times New Roman" w:cs="Times New Roman"/>
          <w:sz w:val="24"/>
          <w:szCs w:val="24"/>
        </w:rPr>
        <w:t xml:space="preserve">, </w:t>
      </w:r>
      <w:r w:rsidRPr="008523C9">
        <w:rPr>
          <w:rFonts w:ascii="Times New Roman" w:hAnsi="Times New Roman" w:cs="Times New Roman"/>
          <w:sz w:val="24"/>
          <w:szCs w:val="24"/>
        </w:rPr>
        <w:t>hry a hrové činnosti</w:t>
      </w:r>
      <w:r w:rsidR="00B45249">
        <w:rPr>
          <w:rFonts w:ascii="Times New Roman" w:hAnsi="Times New Roman" w:cs="Times New Roman"/>
          <w:sz w:val="24"/>
          <w:szCs w:val="24"/>
        </w:rPr>
        <w:t>,</w:t>
      </w:r>
    </w:p>
    <w:p w:rsidR="00796FEB" w:rsidRDefault="00B45249" w:rsidP="00B452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záujmové činnosti, pobyt vonku, odchod detí domov</w:t>
      </w:r>
      <w:r w:rsidR="008523C9" w:rsidRPr="0085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72" w:rsidRDefault="00B94E72" w:rsidP="00B452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94E72" w:rsidRPr="00B94E72" w:rsidRDefault="00B94E72" w:rsidP="00B94E72">
      <w:pPr>
        <w:pStyle w:val="Odsekzoznamu"/>
        <w:numPr>
          <w:ilvl w:val="1"/>
          <w:numId w:val="24"/>
        </w:numPr>
        <w:jc w:val="center"/>
        <w:rPr>
          <w:b/>
          <w:i/>
          <w:sz w:val="24"/>
          <w:szCs w:val="24"/>
          <w:u w:val="single"/>
        </w:rPr>
      </w:pPr>
      <w:r w:rsidRPr="00B94E72">
        <w:rPr>
          <w:b/>
          <w:i/>
          <w:sz w:val="24"/>
          <w:szCs w:val="24"/>
          <w:u w:val="single"/>
        </w:rPr>
        <w:t>Organizácia pri preberaní</w:t>
      </w:r>
      <w:r w:rsidR="00F873C1">
        <w:rPr>
          <w:b/>
          <w:i/>
          <w:sz w:val="24"/>
          <w:szCs w:val="24"/>
          <w:u w:val="single"/>
        </w:rPr>
        <w:t xml:space="preserve"> detí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Ranné preberanie detí zabezpečuje určený pedagogický zamestnanec za prítomnosti rodiča alebo osoby, ktorá dieťa do zariadenia priviedla. Prijíma len deti, u ktorých po vykonaní ranného filtra nezistila známky akútneho ochorenia. Ak sa pri rannom filtri zistia príznaky ochorenia, dieťa môže prijať len na základe odporučenia od ošetrujúceho lekára.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Dieťa od zákonného zástupcu osobne preberá učiteľka, ktorá zaň zodpovedá od jeho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prevzatia až po odovzdanie zákonnému zástupcovi. Na prevzatie svojho dieťaťa z materskej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školy môže zákonný zástupca písomne splnomocniť aj svoje maloleté dieťa nie mladšie ako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10 rokov, alebo inú pedagogickým zamestnancom známu osobu, ktorá po prevzatí za dieťa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zodpovedá. Učiteľka môže odmietnuť prevzatie dieťaťa, ak zistí, že jeho zdravotný stav nie je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vhodný na prijatie do materskej školy.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E72">
        <w:rPr>
          <w:rFonts w:ascii="Times New Roman" w:hAnsi="Times New Roman" w:cs="Times New Roman"/>
          <w:b/>
          <w:bCs/>
          <w:sz w:val="24"/>
          <w:szCs w:val="24"/>
        </w:rPr>
        <w:t>Všetky osoby, ktoré zákonný zástupca splnomocní pri preberaní dieťaťa z materskej školy musia byť uvedené v splnomocnení, ktoré platí vždy v príslušnom školskom roku.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Ak dieťa chýbalo v zariadení dlhšie ako päť dní, musí rodič alebo zákonný zástupca dieťaťa predložiť písomné prehlásenie nie staršie ako jeden deň o tom, že dieťa nemá prenosné ochorenie a nebolo mu nariadené karanténne opatrenie. Po prijatí dieťaťa do zariadenia je mu umožnené podľa individuálnej potreby dospávať alebo sa hrať a podľa individuálnej potreby a v súlade s denným poriadkom.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E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Ranný filter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>Ranný filter sa vedie v každej triede písomnou formou. Do materskej školy sa prijímajú iba</w:t>
      </w:r>
    </w:p>
    <w:p w:rsidR="00B94E72" w:rsidRPr="00B94E72" w:rsidRDefault="00B94E72" w:rsidP="00B94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72">
        <w:rPr>
          <w:rFonts w:ascii="Times New Roman" w:hAnsi="Times New Roman" w:cs="Times New Roman"/>
          <w:sz w:val="24"/>
          <w:szCs w:val="24"/>
        </w:rPr>
        <w:t xml:space="preserve">zdravé detí. V prípade ochorenia alebo podozrenia na ochorenie je zákonný zástupca okamžite telefonicky kontaktovaný. </w:t>
      </w:r>
    </w:p>
    <w:p w:rsidR="00B94E72" w:rsidRPr="00B94E72" w:rsidRDefault="00F873C1" w:rsidP="00B94E72">
      <w:pPr>
        <w:pStyle w:val="Odsekzoznamu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bCs/>
          <w:i/>
          <w:color w:val="000000"/>
          <w:sz w:val="24"/>
          <w:szCs w:val="24"/>
          <w:u w:val="single"/>
          <w:lang w:val="cs-CZ"/>
        </w:rPr>
      </w:pPr>
      <w:r>
        <w:rPr>
          <w:b/>
          <w:bCs/>
          <w:i/>
          <w:color w:val="000000"/>
          <w:sz w:val="24"/>
          <w:szCs w:val="24"/>
          <w:u w:val="single"/>
          <w:lang w:val="cs-CZ"/>
        </w:rPr>
        <w:t>Organizácia v šatni</w:t>
      </w:r>
    </w:p>
    <w:p w:rsidR="00B94E72" w:rsidRPr="00B94E72" w:rsidRDefault="00B94E72" w:rsidP="00B94E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B94E7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Do šatne majú prístup rodičia. Pri prezliekaní a odkladaní vecí do skrinky vedú rodičia v spolupráci s učiteľkami deti k samostatnosti a poriadkumilovnosti. Za poriadok v skrinkách zodpovedajú rodičia, za estetizáciu šatne sú zodpovední učitelia, za hygienu určený prevádzkový zamestnanec.</w:t>
      </w:r>
    </w:p>
    <w:p w:rsidR="00B94E72" w:rsidRPr="00B94E72" w:rsidRDefault="00B94E72" w:rsidP="00B94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B94E72">
        <w:rPr>
          <w:rFonts w:ascii="Times New Roman" w:hAnsi="Times New Roman" w:cs="Times New Roman"/>
          <w:sz w:val="24"/>
          <w:szCs w:val="24"/>
        </w:rPr>
        <w:lastRenderedPageBreak/>
        <w:t xml:space="preserve">V prípade, že dieťa nemá žiadne náhradné oblečenie, </w:t>
      </w:r>
      <w:r w:rsidRPr="00B94E72">
        <w:rPr>
          <w:rFonts w:ascii="Times New Roman" w:hAnsi="Times New Roman" w:cs="Times New Roman"/>
          <w:b/>
          <w:sz w:val="24"/>
          <w:szCs w:val="24"/>
        </w:rPr>
        <w:t>učiteľka neberie na zodpovednosť nevhodnosť náhradného oblečenia</w:t>
      </w:r>
      <w:r w:rsidRPr="00B94E72">
        <w:rPr>
          <w:rFonts w:ascii="Times New Roman" w:hAnsi="Times New Roman" w:cs="Times New Roman"/>
          <w:sz w:val="24"/>
          <w:szCs w:val="24"/>
        </w:rPr>
        <w:t xml:space="preserve"> (vlastné pyžamo, či iné dostupné oblečenie). Za stratu drahých, osobných vecí, predmetov a hračiek materská škola neručí. Rodičia sú povinní odprevadiť dieťa do triedy a v šatni za sebou zanechať poriadok.</w:t>
      </w:r>
    </w:p>
    <w:p w:rsidR="00B94E72" w:rsidRPr="002F2ACD" w:rsidRDefault="00B94E72" w:rsidP="00B94E7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cs-CZ"/>
        </w:rPr>
      </w:pPr>
    </w:p>
    <w:p w:rsidR="00B94E72" w:rsidRPr="00B94E72" w:rsidRDefault="00F873C1" w:rsidP="00B94E72">
      <w:pPr>
        <w:pStyle w:val="Odsekzoznamu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bCs/>
          <w:i/>
          <w:color w:val="000000"/>
          <w:sz w:val="24"/>
          <w:szCs w:val="24"/>
          <w:u w:val="single"/>
          <w:lang w:val="cs-CZ"/>
        </w:rPr>
      </w:pPr>
      <w:r>
        <w:rPr>
          <w:b/>
          <w:bCs/>
          <w:i/>
          <w:color w:val="000000"/>
          <w:sz w:val="24"/>
          <w:szCs w:val="24"/>
          <w:u w:val="single"/>
          <w:lang w:val="cs-CZ"/>
        </w:rPr>
        <w:t>Organizácia v umyvárni</w:t>
      </w:r>
    </w:p>
    <w:p w:rsidR="00B94E72" w:rsidRPr="00B94E72" w:rsidRDefault="00B94E72" w:rsidP="00B94E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B94E72">
        <w:rPr>
          <w:rFonts w:ascii="Times New Roman" w:hAnsi="Times New Roman" w:cs="Times New Roman"/>
          <w:sz w:val="24"/>
          <w:szCs w:val="24"/>
        </w:rPr>
        <w:tab/>
        <w:t xml:space="preserve">Každé dieťa má svoj vlastný uterák, hrebeň, zubnú kefku a pohár, všetko označené menom alebo značkou. Za pravidelnú hygienu uterákov, čistenie hrebeňov a zubných kefiek sú zodpovední rodičia. Za suchú podlahu a hygienu umyvárne zodpovedá určený prevádzkový zamestnanec. Deti sa v umyvárni zdržiavajú len za prítomnosti učiteľky, ktorá ich učí základným hygienickým návykom a sebaobsluhe. Za celkovú organizáciu detí v umyvárni, uzatvorenie vody, spláchnutie WC a dodržanie príslušných hygienických, zdravotných a bezpečnostných predpisov zodpovedá službukonajúca </w:t>
      </w:r>
      <w:r w:rsidRPr="00B94E72">
        <w:rPr>
          <w:rFonts w:ascii="Times New Roman" w:hAnsi="Times New Roman" w:cs="Times New Roman"/>
          <w:color w:val="000000"/>
          <w:sz w:val="24"/>
          <w:szCs w:val="24"/>
          <w:lang w:val="cs-CZ"/>
        </w:rPr>
        <w:t>učiteľka.</w:t>
      </w:r>
    </w:p>
    <w:p w:rsidR="00B94E72" w:rsidRPr="00B94E72" w:rsidRDefault="00B94E72" w:rsidP="00B94E72">
      <w:pPr>
        <w:pStyle w:val="Zkladntext"/>
        <w:spacing w:line="276" w:lineRule="auto"/>
      </w:pPr>
      <w:r w:rsidRPr="00B94E72">
        <w:t xml:space="preserve">Po obede, v čase prípravy na odpoludňajší oddych si deti pod dozorom učiteľky osvojujú správne návyky čistenia zubov a ústnej dutiny </w:t>
      </w:r>
      <w:r w:rsidRPr="00B94E72">
        <w:rPr>
          <w:b/>
        </w:rPr>
        <w:t>pomocou kefky a pohárika s vodou.</w:t>
      </w:r>
      <w:r w:rsidRPr="00B94E72">
        <w:t xml:space="preserve"> Kefky sa vymieňajú v dvojmesačných intervaloch. Kefky zabezpečujú svojim deťom rodičia. Upratovačka denne umýva použité poháre a 1x týždenne všetky poháre vyčistí dezinfekčným prípravkom. </w:t>
      </w:r>
    </w:p>
    <w:p w:rsidR="00B94E72" w:rsidRPr="002F2ACD" w:rsidRDefault="00B94E72" w:rsidP="00B94E72">
      <w:pPr>
        <w:pStyle w:val="Zkladntext"/>
        <w:spacing w:line="276" w:lineRule="auto"/>
        <w:rPr>
          <w:bCs/>
          <w:color w:val="000000"/>
          <w:sz w:val="22"/>
          <w:szCs w:val="22"/>
          <w:lang w:val="cs-CZ"/>
        </w:rPr>
      </w:pPr>
    </w:p>
    <w:p w:rsidR="00B94E72" w:rsidRPr="00B94E72" w:rsidRDefault="00F873C1" w:rsidP="00B94E72">
      <w:pPr>
        <w:pStyle w:val="Odsekzoznamu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  <w:lang w:eastAsia="sk-SK"/>
        </w:rPr>
      </w:pPr>
      <w:r>
        <w:rPr>
          <w:b/>
          <w:bCs/>
          <w:i/>
          <w:iCs/>
          <w:sz w:val="24"/>
          <w:szCs w:val="24"/>
          <w:u w:val="single"/>
          <w:lang w:eastAsia="sk-SK"/>
        </w:rPr>
        <w:t>Organizácia v spálni</w:t>
      </w:r>
    </w:p>
    <w:p w:rsidR="00B94E72" w:rsidRPr="002F2ACD" w:rsidRDefault="00B94E72" w:rsidP="00B94E72">
      <w:pPr>
        <w:autoSpaceDE w:val="0"/>
        <w:autoSpaceDN w:val="0"/>
        <w:adjustRightInd w:val="0"/>
        <w:jc w:val="both"/>
        <w:rPr>
          <w:b/>
          <w:bCs/>
          <w:iCs/>
          <w:u w:val="single"/>
          <w:lang w:eastAsia="sk-SK"/>
        </w:rPr>
      </w:pPr>
    </w:p>
    <w:p w:rsidR="00B94E72" w:rsidRPr="00B94E72" w:rsidRDefault="00B94E72" w:rsidP="00B94E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2ACD">
        <w:rPr>
          <w:lang w:eastAsia="sk-SK"/>
        </w:rPr>
        <w:t xml:space="preserve"> </w:t>
      </w:r>
      <w:r w:rsidRPr="002F2ACD">
        <w:tab/>
      </w:r>
      <w:r w:rsidRPr="00B94E72">
        <w:rPr>
          <w:rFonts w:ascii="Times New Roman" w:hAnsi="Times New Roman" w:cs="Times New Roman"/>
          <w:sz w:val="24"/>
          <w:szCs w:val="24"/>
        </w:rPr>
        <w:t>Počas popoludňajšieho oddychu v spálni dbá pedagogický zamestnanec na správne rozloženie ležadiel, na čistotu posteľnej bielizne, primerané oblečenie detí (pyžamo) a čistotu osobnej bielizne detí.</w:t>
      </w:r>
      <w:r w:rsidRPr="00B94E72">
        <w:rPr>
          <w:rFonts w:ascii="Times New Roman" w:hAnsi="Times New Roman" w:cs="Times New Roman"/>
          <w:sz w:val="24"/>
          <w:szCs w:val="24"/>
          <w:lang w:eastAsia="sk-SK"/>
        </w:rPr>
        <w:t xml:space="preserve"> Od odpočívajúcich deti neodchádza, individuálne pristupuje k deťom, ktoré nepociťujú potrebu spánku. </w:t>
      </w:r>
      <w:r w:rsidRPr="00B94E72">
        <w:rPr>
          <w:rFonts w:ascii="Times New Roman" w:hAnsi="Times New Roman" w:cs="Times New Roman"/>
          <w:sz w:val="24"/>
          <w:szCs w:val="24"/>
        </w:rPr>
        <w:t xml:space="preserve"> Zabezpečí pravidelné vetranie spálne v čase od 10,00 do 12,00 hod. vetraním cez okná, počas spánku detí prevetrávaním a nepriamo cez dennú miestnosť v zimných mesiacoch, v letných mesiacoch sa spí pri otvorených oknách. Teplota spálne sa sleduje na nástennom teplomere.</w:t>
      </w:r>
    </w:p>
    <w:p w:rsidR="00B94E72" w:rsidRPr="00B94E72" w:rsidRDefault="00B94E72" w:rsidP="00B94E72">
      <w:pPr>
        <w:pStyle w:val="Roman"/>
        <w:spacing w:line="276" w:lineRule="auto"/>
        <w:rPr>
          <w:rFonts w:ascii="Times New Roman" w:hAnsi="Times New Roman"/>
          <w:sz w:val="24"/>
          <w:szCs w:val="24"/>
        </w:rPr>
      </w:pPr>
      <w:r w:rsidRPr="00B94E72">
        <w:rPr>
          <w:rFonts w:ascii="Times New Roman" w:hAnsi="Times New Roman"/>
          <w:sz w:val="24"/>
          <w:szCs w:val="24"/>
          <w:lang w:eastAsia="sk-SK"/>
        </w:rPr>
        <w:t xml:space="preserve">Učiteľka zabezpečí pravidelné vetranie spálne, ktoré neohrozí zdravie detí. Hygienu pred spánkom deti absolvujú, keď sú oblečené. Vyzliekajú sa v triede, veci si uložia na stoličky. Pri oddychu dbá učiteľka na primerané oblečenie detí - pyžamko. </w:t>
      </w:r>
      <w:r w:rsidRPr="00B94E72">
        <w:rPr>
          <w:rFonts w:ascii="Times New Roman" w:hAnsi="Times New Roman"/>
          <w:sz w:val="24"/>
          <w:szCs w:val="24"/>
        </w:rPr>
        <w:t xml:space="preserve">Odpočinok sa realizuje v závislosti od potrieb detí s minimálnym trvaním 30 minút. V prípade, že deti z rôznych príčin </w:t>
      </w:r>
      <w:r w:rsidR="0074156E">
        <w:rPr>
          <w:rFonts w:ascii="Times New Roman" w:hAnsi="Times New Roman"/>
          <w:sz w:val="24"/>
          <w:szCs w:val="24"/>
        </w:rPr>
        <w:t>nemôžu zaspať a spánok sa pre nich</w:t>
      </w:r>
      <w:r w:rsidRPr="00B94E72">
        <w:rPr>
          <w:rFonts w:ascii="Times New Roman" w:hAnsi="Times New Roman"/>
          <w:sz w:val="24"/>
          <w:szCs w:val="24"/>
        </w:rPr>
        <w:t xml:space="preserve"> stáva stresujúcou záležitosťou, môžu deti iba odpočívať tak, aby nerušili oddychujúce deti.</w:t>
      </w:r>
    </w:p>
    <w:p w:rsidR="00B94E72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94E72">
        <w:rPr>
          <w:rFonts w:ascii="Times New Roman" w:hAnsi="Times New Roman" w:cs="Times New Roman"/>
          <w:sz w:val="24"/>
          <w:szCs w:val="24"/>
        </w:rPr>
        <w:t>Pri ukladaní detí na odpočinok učiteľka vytvára pokojnú citovú atmosféru s prejavmi nežnosti, číta deťom rozprávky, prípadne im púšťa relaxačnú hudbu, čo spríjemňuje zaspávanie.</w:t>
      </w:r>
      <w:r w:rsidRPr="00B94E72">
        <w:rPr>
          <w:rFonts w:ascii="Times New Roman" w:hAnsi="Times New Roman" w:cs="Times New Roman"/>
          <w:sz w:val="24"/>
          <w:szCs w:val="24"/>
          <w:lang w:eastAsia="sk-SK"/>
        </w:rPr>
        <w:t xml:space="preserve"> Počas odpočinku detí si učiteľka doplňuje triedne písomnosti, pripravuje si pomôcky, príp. študuje odbornú literatúru.</w:t>
      </w:r>
    </w:p>
    <w:p w:rsidR="00F873C1" w:rsidRPr="00B94E72" w:rsidRDefault="00F873C1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94E72" w:rsidRPr="00B94E72" w:rsidRDefault="00B94E72" w:rsidP="00B94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  <w:lang w:eastAsia="sk-SK"/>
        </w:rPr>
      </w:pPr>
    </w:p>
    <w:p w:rsidR="00B94E72" w:rsidRPr="00F873C1" w:rsidRDefault="00B94E72" w:rsidP="00F873C1">
      <w:pPr>
        <w:pStyle w:val="Odsekzoznamu"/>
        <w:numPr>
          <w:ilvl w:val="1"/>
          <w:numId w:val="24"/>
        </w:numPr>
        <w:jc w:val="center"/>
        <w:rPr>
          <w:b/>
          <w:i/>
          <w:sz w:val="24"/>
          <w:szCs w:val="24"/>
          <w:lang w:eastAsia="sk-SK"/>
        </w:rPr>
      </w:pPr>
      <w:r w:rsidRPr="00F873C1">
        <w:rPr>
          <w:b/>
          <w:i/>
          <w:sz w:val="24"/>
          <w:szCs w:val="24"/>
          <w:u w:val="single"/>
          <w:lang w:eastAsia="sk-SK"/>
        </w:rPr>
        <w:t>Organizácia pri stravovaní</w:t>
      </w:r>
    </w:p>
    <w:p w:rsidR="00B94E72" w:rsidRPr="00D67BE4" w:rsidRDefault="00B94E72" w:rsidP="00B94E72">
      <w:pPr>
        <w:jc w:val="both"/>
        <w:rPr>
          <w:b/>
          <w:caps/>
          <w:lang w:eastAsia="sk-SK"/>
        </w:rPr>
      </w:pP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ab/>
        <w:t>Jedlo sa deťom podáva v školskej jedálni podľa harmonogramu podrobne rozpracovaného v prevádzkovom poriadku materskej školy.</w:t>
      </w:r>
    </w:p>
    <w:p w:rsidR="00B94E72" w:rsidRPr="00F873C1" w:rsidRDefault="00B94E72" w:rsidP="00B94E72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Za kvalitu a predpísané množstvo stravy, hygienu a kultúru stolovania zodpovedá vedúca školského stravovania. Zabezpečuje počet stravníkov a pitný režim. </w:t>
      </w:r>
      <w:r w:rsidRPr="00F873C1">
        <w:rPr>
          <w:rFonts w:ascii="Times New Roman" w:hAnsi="Times New Roman" w:cs="Times New Roman"/>
          <w:sz w:val="24"/>
          <w:szCs w:val="24"/>
        </w:rPr>
        <w:t xml:space="preserve">Strava sa pripravuje v zariadení školského stravovania pri každom pracovisku materskej školy. Pri príprave jedla sa riadia zamestnankyne školskej jedálne platnými predpismi a prevádzkovým poriadkom zariadenia školského stravovania. Vedúca školského stravovania s kuchárkou zodpovedá za podávanie stravy zdravotne nezávadnej a biologicky hodnotnej. Deťom sa počas dňa podávajú nápoje, kde za kvalitu a hygienu zodpovedá kuchárka. V triedach podáva tekutiny učiteľka. Za zautomatizovanie tohto návyku u detí a za realizáciu pitného režimu zodpovedajú učiteľky tried. 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Za organizáciu a výchovno-vzdelávaciu činnosť pri stravovaní zodpovedajú učiteľky materskej školy, ktoré vedú deti k osvojeniu si základných návykov kultúrneho stolovania, uplatňujú individuálny prístup k deťom, nenútia deti jesť. Deti používajú pri jedle lyžicu, v závislosti od zručnosti detí sa umožní používanie kompletného príboru všetkým deťom. Stolíky po ukončení stravovania poutiera kuchárka. </w:t>
      </w:r>
    </w:p>
    <w:p w:rsidR="00B94E72" w:rsidRDefault="00B94E72" w:rsidP="00B94E72">
      <w:pPr>
        <w:jc w:val="both"/>
        <w:rPr>
          <w:lang w:eastAsia="sk-SK"/>
        </w:rPr>
      </w:pPr>
    </w:p>
    <w:p w:rsidR="00B94E72" w:rsidRPr="00F873C1" w:rsidRDefault="00F873C1" w:rsidP="00F873C1">
      <w:pPr>
        <w:pStyle w:val="Odsekzoznamu"/>
        <w:numPr>
          <w:ilvl w:val="1"/>
          <w:numId w:val="24"/>
        </w:num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  <w:lang w:eastAsia="sk-SK"/>
        </w:rPr>
      </w:pPr>
      <w:r>
        <w:rPr>
          <w:b/>
          <w:bCs/>
          <w:i/>
          <w:iCs/>
          <w:sz w:val="24"/>
          <w:szCs w:val="24"/>
          <w:u w:val="single"/>
          <w:lang w:eastAsia="sk-SK"/>
        </w:rPr>
        <w:t>Pobyt detí vonku</w:t>
      </w:r>
    </w:p>
    <w:p w:rsidR="00B94E72" w:rsidRPr="002F2ACD" w:rsidRDefault="00B94E72" w:rsidP="00B94E72">
      <w:pPr>
        <w:autoSpaceDE w:val="0"/>
        <w:autoSpaceDN w:val="0"/>
        <w:adjustRightInd w:val="0"/>
        <w:jc w:val="both"/>
        <w:rPr>
          <w:bCs/>
          <w:iCs/>
          <w:lang w:eastAsia="sk-SK"/>
        </w:rPr>
      </w:pPr>
    </w:p>
    <w:p w:rsidR="00B94E72" w:rsidRPr="00F873C1" w:rsidRDefault="00B94E72" w:rsidP="00B94E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2ACD">
        <w:rPr>
          <w:lang w:eastAsia="sk-SK"/>
        </w:rPr>
        <w:tab/>
      </w:r>
      <w:r w:rsidRPr="00F873C1">
        <w:rPr>
          <w:rFonts w:ascii="Times New Roman" w:hAnsi="Times New Roman" w:cs="Times New Roman"/>
          <w:sz w:val="24"/>
          <w:szCs w:val="24"/>
          <w:lang w:eastAsia="sk-SK"/>
        </w:rPr>
        <w:t>V záujme zdravého psychosomatického rozvoja dieťaťa sa pobyt vonku realizuje každý deň. Výnimkou sú nepriaznivé klimatické podmienky. V jarných a letných mesiacoch sa pobyt vonku upravuje vzhľadom na intenzitu slnečného žiarenia a zaraďuje sa 2 krát počas dňa, v dopoludňajších a odpoludňajších hodinách. Pobyt vonku sa realizuje premyslene a plánovite tak, aby bol pre detí zaujímavý a príťažlivý. Súčasťou pobytu vonku sú pohybové, relaxačné, športové, poznávacie aktivity detí, vychádzky a edukačné aktivity, loptové hry, hudobno-pohybové hry, pobyt detí na pieskovisku a iné činnosti.</w:t>
      </w:r>
    </w:p>
    <w:p w:rsidR="00B94E72" w:rsidRPr="00F873C1" w:rsidRDefault="00B94E72" w:rsidP="00B94E7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ab/>
        <w:t>Počas pobytu detí vonku učiteľky zabezpečujú deťom plnohodnotnú organizovanú činnosť. Zvýšenú pozornosť venujú deťom pri dodržiavaní požiadaviek bezpečnosti a ochrany ich zdravia v zmysle príslušných všeobecných záväzných právnych predpisov a pokynov riaditeľky materskej školy.</w:t>
      </w:r>
    </w:p>
    <w:p w:rsidR="00B94E72" w:rsidRPr="00D67BE4" w:rsidRDefault="00B94E72" w:rsidP="00B94E72">
      <w:pPr>
        <w:jc w:val="both"/>
      </w:pPr>
      <w:r w:rsidRPr="00F873C1">
        <w:rPr>
          <w:rFonts w:ascii="Times New Roman" w:hAnsi="Times New Roman" w:cs="Times New Roman"/>
          <w:sz w:val="24"/>
          <w:szCs w:val="24"/>
        </w:rPr>
        <w:t>V teplých mesiacoch využívajú učiteľky pobyt vonku aj popoludní a deti odovzdávajú rodičom na školskom dvore. Počas letných mesiacov je pobyt detí vonku prispôsobený intenzite slnečnéh</w:t>
      </w:r>
      <w:r w:rsidR="00F873C1">
        <w:rPr>
          <w:rFonts w:ascii="Times New Roman" w:hAnsi="Times New Roman" w:cs="Times New Roman"/>
          <w:sz w:val="24"/>
          <w:szCs w:val="24"/>
        </w:rPr>
        <w:t>o žiarenia</w:t>
      </w:r>
      <w:r w:rsidRPr="00F873C1">
        <w:rPr>
          <w:rFonts w:ascii="Times New Roman" w:hAnsi="Times New Roman" w:cs="Times New Roman"/>
          <w:sz w:val="24"/>
          <w:szCs w:val="24"/>
        </w:rPr>
        <w:t xml:space="preserve">. V čase letných mesiacov s vysokými teplotami musia mať deti </w:t>
      </w:r>
      <w:r w:rsidRPr="00F873C1">
        <w:rPr>
          <w:rFonts w:ascii="Times New Roman" w:hAnsi="Times New Roman" w:cs="Times New Roman"/>
          <w:sz w:val="24"/>
          <w:szCs w:val="24"/>
        </w:rPr>
        <w:lastRenderedPageBreak/>
        <w:t xml:space="preserve">pri pobyte vonku hlavu krytú vhodným doplnkom, aby sa predišlo úpalu. </w:t>
      </w:r>
      <w:r w:rsidR="00F873C1">
        <w:rPr>
          <w:rFonts w:ascii="Times New Roman" w:hAnsi="Times New Roman" w:cs="Times New Roman"/>
          <w:sz w:val="24"/>
          <w:szCs w:val="24"/>
        </w:rPr>
        <w:t>Dbá sa aj na zvýšený pitný režim.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t xml:space="preserve">Pobyt  vonku  sa neuskutočňuje počas dažďa,  silného  nárazového  vetra,  silného  mrazu  pod  </w:t>
      </w:r>
      <w:smartTag w:uri="urn:schemas-microsoft-com:office:smarttags" w:element="metricconverter">
        <w:smartTagPr>
          <w:attr w:name="ProductID" w:val="-10ﾰC"/>
        </w:smartTagPr>
        <w:r w:rsidRPr="00F873C1">
          <w:rPr>
            <w:rFonts w:ascii="Times New Roman" w:hAnsi="Times New Roman" w:cs="Times New Roman"/>
            <w:sz w:val="24"/>
            <w:szCs w:val="24"/>
          </w:rPr>
          <w:t>-10°C</w:t>
        </w:r>
      </w:smartTag>
      <w:r w:rsidRPr="00F873C1">
        <w:rPr>
          <w:rFonts w:ascii="Times New Roman" w:hAnsi="Times New Roman" w:cs="Times New Roman"/>
          <w:sz w:val="24"/>
          <w:szCs w:val="24"/>
        </w:rPr>
        <w:t>, silnej hmly a poľadovice. Učiteľky zodpovedne a starostlivo zvažujú okolnosti prípadného skrátenia pobytu vonku v závislosti od ročného obdobia, počasia a oblečenia detí.</w:t>
      </w:r>
    </w:p>
    <w:p w:rsidR="00B94E72" w:rsidRDefault="00B94E72" w:rsidP="00B94E72">
      <w:pPr>
        <w:jc w:val="both"/>
      </w:pPr>
    </w:p>
    <w:p w:rsidR="00B94E72" w:rsidRPr="00F873C1" w:rsidRDefault="00B94E72" w:rsidP="00F873C1">
      <w:pPr>
        <w:jc w:val="center"/>
        <w:rPr>
          <w:b/>
          <w:i/>
          <w:u w:val="single"/>
        </w:rPr>
      </w:pPr>
      <w:r w:rsidRPr="00F873C1">
        <w:rPr>
          <w:b/>
          <w:i/>
          <w:u w:val="single"/>
        </w:rPr>
        <w:t>Vychádzky</w:t>
      </w:r>
    </w:p>
    <w:p w:rsidR="00B94E72" w:rsidRPr="00F873C1" w:rsidRDefault="00B94E72" w:rsidP="00B94E7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t xml:space="preserve">S triedou s deťmi mladšími ako tri roky , s deťmi vo veku od troch do štyroch rokov sa uskutočňuje vychádzka detí vždy v prítomnosti dvoch zamestnancov. 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F873C1">
        <w:rPr>
          <w:rFonts w:ascii="Times New Roman" w:hAnsi="Times New Roman" w:cs="Times New Roman"/>
          <w:sz w:val="24"/>
          <w:szCs w:val="24"/>
        </w:rPr>
        <w:t>Učiteľka dbá na bezpečnosť detí počas vychádzky</w:t>
      </w: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, používa terčík a deti si obliekajú bezpečnostné vesty. </w:t>
      </w:r>
      <w:r w:rsidRPr="00F873C1">
        <w:rPr>
          <w:rFonts w:ascii="Times New Roman" w:hAnsi="Times New Roman" w:cs="Times New Roman"/>
          <w:sz w:val="24"/>
          <w:szCs w:val="24"/>
        </w:rPr>
        <w:t xml:space="preserve">Na vychádzke ide jedna učiteľka prvá a druhá posledná, za všetkými deťmi. Ak je na vychádzke sama, ide tak, aby počas celej vychádzky </w:t>
      </w:r>
      <w:r w:rsidRPr="00F873C1">
        <w:rPr>
          <w:rFonts w:ascii="Times New Roman" w:hAnsi="Times New Roman" w:cs="Times New Roman"/>
          <w:b/>
          <w:sz w:val="24"/>
          <w:szCs w:val="24"/>
        </w:rPr>
        <w:t>videla na všetky deti a mala o nich prehľad</w:t>
      </w:r>
      <w:r w:rsidRPr="00F873C1">
        <w:rPr>
          <w:rFonts w:ascii="Times New Roman" w:hAnsi="Times New Roman" w:cs="Times New Roman"/>
          <w:sz w:val="24"/>
          <w:szCs w:val="24"/>
        </w:rPr>
        <w:t xml:space="preserve">. Pri prechode cez vozovku učiteľka vchádza do vozovky ako prvá, zastaví premávku zdvihnutím terčíka a zostáva na vozovke, až kým neprejdú všetky deti. </w:t>
      </w:r>
      <w:r w:rsidRPr="00F873C1">
        <w:rPr>
          <w:rFonts w:ascii="Times New Roman" w:hAnsi="Times New Roman" w:cs="Times New Roman"/>
          <w:b/>
          <w:sz w:val="24"/>
          <w:szCs w:val="24"/>
        </w:rPr>
        <w:t>Vozovku opúšťa posledná.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Jedna dospelá osoba počas </w:t>
      </w:r>
      <w:r w:rsidRPr="00F873C1">
        <w:rPr>
          <w:rFonts w:ascii="Times New Roman" w:hAnsi="Times New Roman" w:cs="Times New Roman"/>
          <w:b/>
          <w:sz w:val="24"/>
          <w:szCs w:val="24"/>
          <w:lang w:eastAsia="sk-SK"/>
        </w:rPr>
        <w:t>výletu</w:t>
      </w: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 bude vykonávať dozor nad 7 deťmi.</w:t>
      </w:r>
    </w:p>
    <w:p w:rsidR="00B94E72" w:rsidRDefault="00B94E72" w:rsidP="00B94E72">
      <w:pPr>
        <w:jc w:val="both"/>
        <w:rPr>
          <w:lang w:eastAsia="sk-SK"/>
        </w:rPr>
      </w:pPr>
    </w:p>
    <w:p w:rsidR="00B94E72" w:rsidRPr="00F873C1" w:rsidRDefault="00B94E72" w:rsidP="00F873C1">
      <w:pPr>
        <w:pStyle w:val="Odsekzoznamu"/>
        <w:numPr>
          <w:ilvl w:val="1"/>
          <w:numId w:val="24"/>
        </w:numPr>
        <w:jc w:val="center"/>
        <w:rPr>
          <w:b/>
          <w:i/>
          <w:sz w:val="24"/>
          <w:szCs w:val="24"/>
          <w:lang w:eastAsia="sk-SK"/>
        </w:rPr>
      </w:pPr>
      <w:r w:rsidRPr="00F873C1">
        <w:rPr>
          <w:b/>
          <w:i/>
          <w:caps/>
          <w:sz w:val="24"/>
          <w:szCs w:val="24"/>
          <w:u w:val="single"/>
          <w:lang w:eastAsia="sk-SK"/>
        </w:rPr>
        <w:t>O</w:t>
      </w:r>
      <w:r w:rsidRPr="00F873C1">
        <w:rPr>
          <w:b/>
          <w:i/>
          <w:sz w:val="24"/>
          <w:szCs w:val="24"/>
          <w:u w:val="single"/>
          <w:lang w:eastAsia="sk-SK"/>
        </w:rPr>
        <w:t>rganizácia počas športových kurzov</w:t>
      </w:r>
    </w:p>
    <w:p w:rsidR="00B94E72" w:rsidRPr="00D67BE4" w:rsidRDefault="00B94E72" w:rsidP="00B94E72">
      <w:pPr>
        <w:jc w:val="both"/>
        <w:rPr>
          <w:b/>
          <w:lang w:eastAsia="sk-SK"/>
        </w:rPr>
      </w:pP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          Materská škola v spolupráci s rôznymi profesionálnymi organizáciami pravidelne organizuje pre deti športové kurzy najmä korčuľovanie, lyžovanie a plávanie. Počas športových kurzov 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učiteľka zodpovedá za prípravu detí na samotný kurz (cestuje s deťmi v autobuse, čaká na začiatok kurzu, pomáha im v obliekaní, obúvaní a pod.). V priebehu samotného kurzu zodpovednosť za deti preberajú vyučujúci tréneri, nakoľko deti sú zadelené do menších skupín a čiastočne rozptýlené. 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873C1">
        <w:rPr>
          <w:rFonts w:ascii="Times New Roman" w:hAnsi="Times New Roman" w:cs="Times New Roman"/>
          <w:sz w:val="24"/>
          <w:szCs w:val="24"/>
          <w:lang w:eastAsia="sk-SK"/>
        </w:rPr>
        <w:t xml:space="preserve">Športové kurzy je možné realizovať iba na základe informovaného súhlasu rodiča každého zúčastneného dieťaťa. </w:t>
      </w:r>
    </w:p>
    <w:p w:rsidR="00B94E72" w:rsidRPr="00F873C1" w:rsidRDefault="00B94E72" w:rsidP="00B94E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t>Pri činnostiach, ktoré sa vykonávajú ako súčasť výchovno – vzdelávacej činnosti materskej školy a ktoré si vyžadujú zvýšený dozor, riaditeľ zabezpečí počet pedagogických zamestnancov takto:</w:t>
      </w:r>
    </w:p>
    <w:p w:rsidR="00B94E72" w:rsidRPr="00F873C1" w:rsidRDefault="00B94E72" w:rsidP="00B94E72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t>Na plavecký výcvik je najviac 8 detí na  jedného pedagogického zamestnanca</w:t>
      </w:r>
    </w:p>
    <w:p w:rsidR="00B94E72" w:rsidRPr="00F873C1" w:rsidRDefault="00B94E72" w:rsidP="00B94E72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t>V škole v prírode je počet detí podľa osobitného predpisu ( vyhláška MŠ SR č.305/2008 Z:z. o škole v prírode)</w:t>
      </w:r>
    </w:p>
    <w:p w:rsidR="00B94E72" w:rsidRPr="00F873C1" w:rsidRDefault="00B94E72" w:rsidP="00B94E72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C1">
        <w:rPr>
          <w:rFonts w:ascii="Times New Roman" w:hAnsi="Times New Roman" w:cs="Times New Roman"/>
          <w:sz w:val="24"/>
          <w:szCs w:val="24"/>
        </w:rPr>
        <w:lastRenderedPageBreak/>
        <w:t>Na výletoch a exkurziách je potrebný dozor dvoch pedagogických zamestnancov a jednej poverenej plnoletej osoby. Výlet a exkurzia sa organizujú podľa § 28 ods. 10 zákona. Výlet alebo exkurzia sa organizuje na základe plánu práce školy najviac na jeden deň s prihliadnutím na bezpečnostné, hygienické a fyziologické potreby detí a so zabezpečením teplého obeda pre deti. Pred uskutočnením výletu alebo exkurzie pedagogický zamestnanec poverený riaditeľom organizačne zabezpečí prípravu a priebeh výletu alebo exkurzie vrátane poučenia zúčastnených osôb a detí o bezpečnosti a ochrane zdravia. O tom vyhotoví písomný záznam, ktorý potvrdia všetky dospelé zúčastnené osoby svojím podpisom. Na výlet a exkurziu s deťmi predškolského veku možno použiť aj verejnú dopravu.</w:t>
      </w:r>
    </w:p>
    <w:p w:rsidR="00B94E72" w:rsidRPr="00F873C1" w:rsidRDefault="00B94E72" w:rsidP="00B94E72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94E72" w:rsidRPr="00D67BE4" w:rsidRDefault="00B94E72" w:rsidP="00B94E72">
      <w:pPr>
        <w:jc w:val="both"/>
        <w:rPr>
          <w:lang w:eastAsia="sk-SK"/>
        </w:rPr>
      </w:pPr>
      <w:r w:rsidRPr="00F873C1">
        <w:rPr>
          <w:rFonts w:ascii="Times New Roman" w:hAnsi="Times New Roman" w:cs="Times New Roman"/>
          <w:b/>
          <w:sz w:val="24"/>
          <w:szCs w:val="24"/>
          <w:lang w:eastAsia="sk-SK"/>
        </w:rPr>
        <w:t>Materská škola môže organizovať pobyty detí v škole v prírode, výlety, exkurzie, športové aktivity a ďalšie aktivity len s informovaným súhlasom zákonného zástupcu dieťaťa.</w:t>
      </w:r>
    </w:p>
    <w:p w:rsidR="00B94E72" w:rsidRPr="00F873C1" w:rsidRDefault="00B94E72" w:rsidP="00F873C1">
      <w:pPr>
        <w:pStyle w:val="Odsekzoznamu"/>
        <w:numPr>
          <w:ilvl w:val="1"/>
          <w:numId w:val="24"/>
        </w:numPr>
        <w:jc w:val="center"/>
        <w:rPr>
          <w:b/>
          <w:sz w:val="24"/>
          <w:szCs w:val="24"/>
          <w:u w:val="single"/>
          <w:lang w:eastAsia="sk-SK"/>
        </w:rPr>
      </w:pPr>
      <w:r w:rsidRPr="00F873C1">
        <w:rPr>
          <w:b/>
          <w:sz w:val="24"/>
          <w:szCs w:val="24"/>
          <w:u w:val="single"/>
          <w:lang w:eastAsia="sk-SK"/>
        </w:rPr>
        <w:t>Organizácia záujmových krúžkov</w:t>
      </w:r>
    </w:p>
    <w:p w:rsidR="00B94E72" w:rsidRPr="00D67BE4" w:rsidRDefault="00B94E72" w:rsidP="00B94E72">
      <w:pPr>
        <w:jc w:val="both"/>
        <w:rPr>
          <w:b/>
          <w:lang w:eastAsia="sk-SK"/>
        </w:rPr>
      </w:pPr>
    </w:p>
    <w:p w:rsidR="00B94E72" w:rsidRPr="00F873C1" w:rsidRDefault="00B94E72" w:rsidP="00B94E72">
      <w:pPr>
        <w:pStyle w:val="Textbody"/>
        <w:tabs>
          <w:tab w:val="left" w:pos="142"/>
        </w:tabs>
        <w:spacing w:after="200" w:line="276" w:lineRule="auto"/>
        <w:rPr>
          <w:rFonts w:cs="Times New Roman"/>
          <w:b w:val="0"/>
          <w:lang w:eastAsia="sk-SK"/>
        </w:rPr>
      </w:pPr>
      <w:r w:rsidRPr="00D67BE4">
        <w:rPr>
          <w:rFonts w:cs="Times New Roman"/>
          <w:b w:val="0"/>
          <w:sz w:val="22"/>
          <w:szCs w:val="22"/>
          <w:lang w:eastAsia="sk-SK"/>
        </w:rPr>
        <w:t xml:space="preserve">         </w:t>
      </w:r>
      <w:r w:rsidRPr="00F873C1">
        <w:rPr>
          <w:rFonts w:cs="Times New Roman"/>
          <w:lang w:eastAsia="sk-SK"/>
        </w:rPr>
        <w:t xml:space="preserve">V materskej škole sa uskutočňujú krúžky podľa ponuky lektorov. </w:t>
      </w:r>
      <w:r w:rsidRPr="00F873C1">
        <w:rPr>
          <w:rFonts w:cs="Times New Roman"/>
          <w:b w:val="0"/>
        </w:rPr>
        <w:t xml:space="preserve">Krúžková činnosť v MŠ sa realizuje s prihliadnutím na usporiadanie dňa detí. Záujmové krúžky sa realizujú pod vedením pedagogických zamestnancov MŠ, alebo lektorov, ktorí sú spôsobilí vykonávať záujmové aktivity detí. Za obsah a kvalitu realizovania krúžkovej činnosti sú zodpovedné pedagogické zamestnankyne a kvalifikovaní lektori, ktorí na začiatku školského roka predložia riaditeľke školy na schválenie plán činnosti. Krúžková činnosť sa organizuje  na základe informovaného súhlasu zákonného zástupcu dieťaťa. </w:t>
      </w:r>
      <w:r w:rsidRPr="00F873C1">
        <w:rPr>
          <w:rFonts w:cs="Times New Roman"/>
          <w:lang w:eastAsia="sk-SK"/>
        </w:rPr>
        <w:t xml:space="preserve"> Za bezpečnosť detí počas krúžkovej činnosti zodpovedá učiteľka. Ak krúžkovú činnosť </w:t>
      </w:r>
      <w:r w:rsidRPr="00F873C1">
        <w:rPr>
          <w:rFonts w:cs="Times New Roman"/>
          <w:b w:val="0"/>
          <w:lang w:eastAsia="sk-SK"/>
        </w:rPr>
        <w:t>vykonáva so súhlasom zákonných zástupcov lektor, za bezpečnosť detí zodpovedá lektor.</w:t>
      </w:r>
    </w:p>
    <w:p w:rsidR="008523C9" w:rsidRPr="00F873C1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638" w:rsidRDefault="00D51638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40" w:rsidRPr="00244526" w:rsidRDefault="00D54640" w:rsidP="00B94E72">
      <w:pPr>
        <w:pStyle w:val="Odsekzoznamu"/>
        <w:numPr>
          <w:ilvl w:val="0"/>
          <w:numId w:val="24"/>
        </w:numPr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244526">
        <w:rPr>
          <w:rFonts w:cs="Times New Roman"/>
          <w:b/>
          <w:bCs/>
          <w:i/>
          <w:iCs/>
          <w:sz w:val="28"/>
          <w:szCs w:val="28"/>
          <w:u w:val="single"/>
        </w:rPr>
        <w:t xml:space="preserve">Opatrenia pri prejavoch akútneho ochorenia </w:t>
      </w:r>
      <w:r w:rsidR="00D51638" w:rsidRPr="00244526">
        <w:rPr>
          <w:rFonts w:cs="Times New Roman"/>
          <w:b/>
          <w:bCs/>
          <w:i/>
          <w:iCs/>
          <w:sz w:val="28"/>
          <w:szCs w:val="28"/>
          <w:u w:val="single"/>
        </w:rPr>
        <w:t xml:space="preserve">dieťaťa </w:t>
      </w:r>
      <w:r w:rsidRPr="00244526">
        <w:rPr>
          <w:rFonts w:cs="Times New Roman"/>
          <w:b/>
          <w:bCs/>
          <w:i/>
          <w:iCs/>
          <w:sz w:val="28"/>
          <w:szCs w:val="28"/>
          <w:u w:val="single"/>
        </w:rPr>
        <w:t>počas</w:t>
      </w:r>
      <w:r w:rsidR="00D51638" w:rsidRPr="00244526">
        <w:rPr>
          <w:rFonts w:cs="Times New Roman"/>
          <w:b/>
          <w:bCs/>
          <w:i/>
          <w:iCs/>
          <w:sz w:val="28"/>
          <w:szCs w:val="28"/>
          <w:u w:val="single"/>
        </w:rPr>
        <w:t xml:space="preserve"> pobytu v zariadení</w:t>
      </w:r>
    </w:p>
    <w:p w:rsidR="0074156E" w:rsidRPr="0074156E" w:rsidRDefault="0074156E" w:rsidP="0074156E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 xml:space="preserve">Na zamedzenie  vzniku a šírenia prenosných ochorení sa vykonávajú v materskej škole nasledovné </w:t>
      </w:r>
      <w:r w:rsidRPr="0074156E">
        <w:rPr>
          <w:rFonts w:ascii="Times New Roman" w:hAnsi="Times New Roman" w:cs="Times New Roman"/>
          <w:b/>
          <w:sz w:val="24"/>
          <w:szCs w:val="24"/>
        </w:rPr>
        <w:t>protiepidemické opatrenia: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prijímajú sa len zdravé deti, k písomnej žiadosti zákonného zástupcu, ktorú predloží riaditeľke je povinný zákonný zástupca priložiť potvrdenie o zdravotnom stave dieťaťa od všeobecného lekára pre deti a dorast (nie staršie ako mesiac) o zdravotnom stave dieťaťa a jeho spôsobilosti navštevovať materskú školu – zodpovedá riaditeľka,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pred nástupom do materskej školy (na začiatku školského roka, po viac ako päťdňovej absencii) zákonný zástupca dieťaťa prinesie potvrdenie o zdravotnom stave dieťaťa, že je zdravé a nemá nariadenú karanténu, a že neprejavuje známky akútneho či infekčného ochorenia (za plnenie tohto bodu zodpovedajú triedny učitelia). Potvrdenia založia učitelia do príslušnej obálky v triednej agende,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lastRenderedPageBreak/>
        <w:t xml:space="preserve">zabezpečenie kontroly zdravotného stavu dieťaťa každodenne prostredníctvom ranného filtra (zabezpečujú učitelia tried s rannou zmenou) a prijatie dieťaťa len bez príznakov akútneho ochorenia ( zvýšená teplota, kašeľ, výtok z nosa a očí, chorobné zmeny na koži, zvracanie a pod.). Učitelia majú právo neprijať dieťa s príznakmi ochorenia, resp. požiadať rodiča o lekárske potvrdenie o zdravotnom stave dieťaťa a možnosti navštevovať materskú školu, 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pri neprítomnosti dieťaťa v MŠ po chorobe alebo z iných dôvodov v trvaní  min. 5 dní, predloží rodič potvrdenie, že dieťa je zdravé,  nemá nariadenú karanténu, a že neprejavuje známky akútneho či infekčného ochorenia od lekára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pri príznakoch akútneho ochorenia zistených v priebehu dňa učitelia (alebo riaditeľka) zabezpečí okamžitú informovanosť rodičov  a  oddelenie dieťaťa od ostatných, t.j. umiestnením chorého dieťaťa do izolačnej miestnosti. V prípade, že je učiteľ s  deťmi sám (druhý učiteľ ešte nenastúpil do roboty) zabezpečí dozor nad dieťaťom prevádzkový zamestnanec, alebo riaditeľka školy až do príchodu rodiča,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 xml:space="preserve">dodržiavanie hygienických požiadaviek  pri udržiavaní čistoty priestorov materskej školy – režim dezinfekcie, </w:t>
      </w:r>
    </w:p>
    <w:p w:rsidR="0074156E" w:rsidRPr="0074156E" w:rsidRDefault="0074156E" w:rsidP="0074156E">
      <w:pPr>
        <w:numPr>
          <w:ilvl w:val="0"/>
          <w:numId w:val="25"/>
        </w:num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dodržiavaním zásad osobnej hygieny detí i personálu školy.</w:t>
      </w:r>
    </w:p>
    <w:p w:rsidR="00991593" w:rsidRDefault="0074156E" w:rsidP="0074156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b/>
          <w:sz w:val="24"/>
          <w:szCs w:val="24"/>
        </w:rPr>
        <w:t>V prípade výskytu pedikulózy</w:t>
      </w:r>
      <w:r w:rsidRPr="0074156E">
        <w:rPr>
          <w:rFonts w:ascii="Times New Roman" w:hAnsi="Times New Roman" w:cs="Times New Roman"/>
          <w:sz w:val="24"/>
          <w:szCs w:val="24"/>
        </w:rPr>
        <w:t xml:space="preserve"> (voš detská, hlavová) sa </w:t>
      </w:r>
      <w:r>
        <w:rPr>
          <w:rFonts w:ascii="Times New Roman" w:hAnsi="Times New Roman" w:cs="Times New Roman"/>
          <w:sz w:val="24"/>
          <w:szCs w:val="24"/>
        </w:rPr>
        <w:t xml:space="preserve">postupuje prehliadaním vlasov </w:t>
      </w:r>
      <w:r w:rsidRPr="0074156E">
        <w:rPr>
          <w:rFonts w:ascii="Times New Roman" w:hAnsi="Times New Roman" w:cs="Times New Roman"/>
          <w:sz w:val="24"/>
          <w:szCs w:val="24"/>
        </w:rPr>
        <w:t xml:space="preserve">(živé vši i vajíčka), predovšetkým za ušami. </w:t>
      </w:r>
    </w:p>
    <w:p w:rsidR="0074156E" w:rsidRPr="0074156E" w:rsidRDefault="0074156E" w:rsidP="0074156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Pri výskyte pedikulózy  :</w:t>
      </w:r>
    </w:p>
    <w:p w:rsidR="0074156E" w:rsidRPr="0074156E" w:rsidRDefault="0074156E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vykoná sa naraz u všetkých členov kolektívu, vrátane zdravých detí a rovnako v rodine u všetkých členov domácnosti nevyhnutná dezinsekcia (zodp. zamestnanci a rodičia),</w:t>
      </w:r>
    </w:p>
    <w:p w:rsidR="0074156E" w:rsidRPr="0074156E" w:rsidRDefault="0074156E" w:rsidP="0099159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   na tabule oznamov sa doporučí použitie účinných insekticídnych prípravkov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( Diffusil H 92 M, Nitifor vlasová voda, Parasidose pena a šampón, Devos – vlasový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gél, Jacutin gel, Nemoxan – kondicionér), pričom je potrebné postupovať presne podľa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návodu na použitie týchto prípravkov (zodpov. riaditeľka , za postup rodičia),</w:t>
      </w:r>
    </w:p>
    <w:p w:rsidR="0074156E" w:rsidRPr="0074156E" w:rsidRDefault="00991593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56E" w:rsidRPr="0074156E">
        <w:rPr>
          <w:rFonts w:ascii="Times New Roman" w:hAnsi="Times New Roman" w:cs="Times New Roman"/>
          <w:sz w:val="24"/>
          <w:szCs w:val="24"/>
        </w:rPr>
        <w:t>doporučí sa použiť metódu  vyčesania mŕtvych hníd, ktoré na vlasoch ostávajú prilepené špeciálnym hustým hrebeňom a pri poslednom oplachovaní vlasov pridať do vody ocot, ktorý hnidy pomôže uvolniť,</w:t>
      </w:r>
    </w:p>
    <w:p w:rsidR="00991593" w:rsidRDefault="0074156E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realizuje sa dezinfekcia hrebeňov na vlasy v jednotlivých triedach (pre deti i zamestnancov), prípadne i iné predmety, s ktorými prišla hlava zavšivenej osoby (dieťaťa) do styku, a to 5-10 min. namočením týchto predmetov (hrebeňov)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 xml:space="preserve">s Orthosanom BF45 alebo Biolitom P-81 </w:t>
      </w:r>
      <w:r w:rsidR="00991593">
        <w:rPr>
          <w:rFonts w:ascii="Times New Roman" w:hAnsi="Times New Roman" w:cs="Times New Roman"/>
          <w:sz w:val="24"/>
          <w:szCs w:val="24"/>
        </w:rPr>
        <w:t>(zodp. školníčka, upratovačka).</w:t>
      </w:r>
    </w:p>
    <w:p w:rsidR="0074156E" w:rsidRPr="0074156E" w:rsidRDefault="00991593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56E" w:rsidRPr="0074156E">
        <w:rPr>
          <w:rFonts w:ascii="Times New Roman" w:hAnsi="Times New Roman" w:cs="Times New Roman"/>
          <w:sz w:val="24"/>
          <w:szCs w:val="24"/>
        </w:rPr>
        <w:t xml:space="preserve"> posteľná a osobná bielizeň sa vyperie pri teplote nad 70 °C (zodpov. školníčka, upratovačka),</w:t>
      </w:r>
    </w:p>
    <w:p w:rsidR="0074156E" w:rsidRPr="0074156E" w:rsidRDefault="0074156E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zabezpečí sa nepretržitá vysoká úroveň osobnej hygieny, individuálne používanie predmetov osobnej hygieny u všetkých členov kolektívu (zodp. zamestnanci i rodičia),</w:t>
      </w:r>
    </w:p>
    <w:p w:rsidR="0074156E" w:rsidRPr="0074156E" w:rsidRDefault="0074156E" w:rsidP="009915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počas výskytu zavšivenia učitelia denne vykonávajú ranný filter u všetkých prichádzajúcich detí do kolektívu, pričom každé dieťa s nálezom vší (hníd) hneď izoluje a kontaktuje zákonného zástupcu dieťaťa,</w:t>
      </w:r>
    </w:p>
    <w:p w:rsidR="0074156E" w:rsidRPr="0074156E" w:rsidRDefault="0074156E" w:rsidP="0099159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6E">
        <w:rPr>
          <w:rFonts w:ascii="Times New Roman" w:hAnsi="Times New Roman" w:cs="Times New Roman"/>
          <w:sz w:val="24"/>
          <w:szCs w:val="24"/>
        </w:rPr>
        <w:t>-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74156E">
        <w:rPr>
          <w:rFonts w:ascii="Times New Roman" w:hAnsi="Times New Roman" w:cs="Times New Roman"/>
          <w:sz w:val="24"/>
          <w:szCs w:val="24"/>
        </w:rPr>
        <w:t>dieťa s ochorením sa z kolektívu vylúči až do uzdravenia, po preliečení sa opätovne prijme do kolektívu po predložení písomného potvrdenia príslušného lekára o uzdravení dieťaťa.</w:t>
      </w:r>
    </w:p>
    <w:p w:rsidR="0074156E" w:rsidRPr="0074156E" w:rsidRDefault="0074156E" w:rsidP="0074156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44526" w:rsidRPr="00244526" w:rsidRDefault="00244526" w:rsidP="00B94E72">
      <w:pPr>
        <w:pStyle w:val="Odsekzoznamu"/>
        <w:numPr>
          <w:ilvl w:val="0"/>
          <w:numId w:val="24"/>
        </w:num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Stravovanie detí a pitný režim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Deťom sa jedlo podáva podľa príslušného denného poriadku. V materskej škole sa podáva</w:t>
      </w:r>
    </w:p>
    <w:p w:rsidR="008523C9" w:rsidRPr="00244526" w:rsidRDefault="008523C9" w:rsidP="0024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desiata, obed a olovrant. Deti sa stravujú v tried</w:t>
      </w:r>
      <w:r w:rsidR="00991593">
        <w:rPr>
          <w:rFonts w:ascii="Times New Roman" w:hAnsi="Times New Roman" w:cs="Times New Roman"/>
          <w:sz w:val="24"/>
          <w:szCs w:val="24"/>
        </w:rPr>
        <w:t>e</w:t>
      </w:r>
      <w:r w:rsidRPr="00D51638">
        <w:rPr>
          <w:rFonts w:ascii="Times New Roman" w:hAnsi="Times New Roman" w:cs="Times New Roman"/>
          <w:sz w:val="24"/>
          <w:szCs w:val="24"/>
        </w:rPr>
        <w:t>. Jedlo je deťom podávané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zamestnancami školskej jedálne</w:t>
      </w:r>
      <w:r w:rsidR="00244526">
        <w:rPr>
          <w:rFonts w:ascii="Times New Roman" w:hAnsi="Times New Roman" w:cs="Times New Roman"/>
          <w:sz w:val="24"/>
          <w:szCs w:val="24"/>
        </w:rPr>
        <w:t xml:space="preserve">. </w:t>
      </w:r>
      <w:r w:rsidRPr="00244526">
        <w:rPr>
          <w:rFonts w:ascii="Times New Roman" w:hAnsi="Times New Roman" w:cs="Times New Roman"/>
          <w:sz w:val="24"/>
          <w:szCs w:val="24"/>
        </w:rPr>
        <w:t>Za kvalitu a predpísané množstvo stravy, pitný režim, hygienu a kultúru</w:t>
      </w:r>
    </w:p>
    <w:p w:rsidR="008523C9" w:rsidRPr="00244526" w:rsidRDefault="008523C9" w:rsidP="0024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lastRenderedPageBreak/>
        <w:t>stolovania zodpovedá vedúca školskej jedálne.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Pr="00244526">
        <w:rPr>
          <w:rFonts w:ascii="Times New Roman" w:hAnsi="Times New Roman" w:cs="Times New Roman"/>
          <w:sz w:val="24"/>
          <w:szCs w:val="24"/>
        </w:rPr>
        <w:t>Za organizáciu a výchovný proces pri jedle zodpovedá učiteľka. Vedie detí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k osvojeniu si základných návykov kultúrneho stravovania, uplatňuje individuálny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prístup k deťom. Počas jedla nenásilne usmerňuje deti, podľa želania rodičov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prikrmuje. Nenúti ich jesť.</w:t>
      </w:r>
      <w:r w:rsidR="00244526">
        <w:rPr>
          <w:rFonts w:ascii="Times New Roman" w:hAnsi="Times New Roman" w:cs="Times New Roman"/>
          <w:sz w:val="24"/>
          <w:szCs w:val="24"/>
        </w:rPr>
        <w:t xml:space="preserve"> Deti predškolského veku jedia kompletným príborom</w:t>
      </w:r>
      <w:r w:rsidR="00244526" w:rsidRPr="00244526">
        <w:rPr>
          <w:rFonts w:ascii="Times New Roman" w:hAnsi="Times New Roman" w:cs="Times New Roman"/>
          <w:sz w:val="24"/>
          <w:szCs w:val="24"/>
        </w:rPr>
        <w:t xml:space="preserve"> </w:t>
      </w:r>
      <w:r w:rsidR="00244526">
        <w:rPr>
          <w:rFonts w:ascii="Times New Roman" w:hAnsi="Times New Roman" w:cs="Times New Roman"/>
          <w:sz w:val="24"/>
          <w:szCs w:val="24"/>
        </w:rPr>
        <w:t>a p</w:t>
      </w:r>
      <w:r w:rsidRPr="00244526">
        <w:rPr>
          <w:rFonts w:ascii="Times New Roman" w:hAnsi="Times New Roman" w:cs="Times New Roman"/>
          <w:sz w:val="24"/>
          <w:szCs w:val="24"/>
        </w:rPr>
        <w:t>odľa vyspelosti detí sa učiteľka rozhoduj</w:t>
      </w:r>
      <w:r w:rsidR="00244526">
        <w:rPr>
          <w:rFonts w:ascii="Times New Roman" w:hAnsi="Times New Roman" w:cs="Times New Roman"/>
          <w:sz w:val="24"/>
          <w:szCs w:val="24"/>
        </w:rPr>
        <w:t>e k podaniu kompletného príboru aj iným deťom.</w:t>
      </w:r>
    </w:p>
    <w:p w:rsidR="008523C9" w:rsidRPr="00244526" w:rsidRDefault="008523C9" w:rsidP="0024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26">
        <w:rPr>
          <w:rFonts w:ascii="Times New Roman" w:hAnsi="Times New Roman" w:cs="Times New Roman"/>
          <w:sz w:val="24"/>
          <w:szCs w:val="24"/>
        </w:rPr>
        <w:t>Deťom je v priebehu celého dňa umožnený voľný príjem tekutín.</w:t>
      </w:r>
      <w:r w:rsidR="00244526">
        <w:rPr>
          <w:rFonts w:ascii="Times New Roman" w:hAnsi="Times New Roman" w:cs="Times New Roman"/>
          <w:sz w:val="24"/>
          <w:szCs w:val="24"/>
        </w:rPr>
        <w:t xml:space="preserve"> Deti môžu piť vodu z vodovodu, kde majú vlastný pohár a v triede učiteľka podáva čaj počas celého dňa.</w:t>
      </w:r>
      <w:r w:rsidR="00991593">
        <w:rPr>
          <w:rFonts w:ascii="Times New Roman" w:hAnsi="Times New Roman" w:cs="Times New Roman"/>
          <w:sz w:val="24"/>
          <w:szCs w:val="24"/>
        </w:rPr>
        <w:t xml:space="preserve"> V letných mesiacoch pedagóg zabezpečuje pitný režim detí aj pri pobyte vonku, ak sa zdržiavajú v priestoroch školského dvora.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Vedúca školskej jedálne písomne, formou jedálneho lístka informuje zákonných zástupcov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a zamestnancov školy o stravnom lístku na príslušný týždeň do dopredu.</w:t>
      </w:r>
      <w:r w:rsidR="00991593">
        <w:rPr>
          <w:rFonts w:ascii="Times New Roman" w:hAnsi="Times New Roman" w:cs="Times New Roman"/>
          <w:sz w:val="24"/>
          <w:szCs w:val="24"/>
        </w:rPr>
        <w:t xml:space="preserve"> </w:t>
      </w:r>
      <w:r w:rsidR="00991593" w:rsidRPr="00991593">
        <w:rPr>
          <w:rFonts w:ascii="Times New Roman" w:hAnsi="Times New Roman" w:cs="Times New Roman"/>
          <w:sz w:val="24"/>
          <w:szCs w:val="24"/>
        </w:rPr>
        <w:t>Deti sa stravujú v triede. V materskej škole sa nesmú podávať potraviny a nápoje z neznámeho zdroja.</w:t>
      </w:r>
      <w:r w:rsidR="00991593">
        <w:rPr>
          <w:rFonts w:ascii="Times New Roman" w:hAnsi="Times New Roman" w:cs="Times New Roman"/>
          <w:sz w:val="24"/>
          <w:szCs w:val="24"/>
        </w:rPr>
        <w:t xml:space="preserve"> Pri intolerancii alebo diétnej strave sa pristupuje k deťom individuálne po rozhovore s jeho zákonným zástupcom a odporúčaním od lekára. Ak to nie je možné, rodič si diétnu stravu zabezpečuje pre dieťa sám v obedároch.</w:t>
      </w:r>
    </w:p>
    <w:p w:rsidR="00244526" w:rsidRPr="00D51638" w:rsidRDefault="00244526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526" w:rsidRPr="00244526" w:rsidRDefault="00244526" w:rsidP="00B94E72">
      <w:pPr>
        <w:pStyle w:val="Odsekzoznamu"/>
        <w:numPr>
          <w:ilvl w:val="0"/>
          <w:numId w:val="24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244526">
        <w:rPr>
          <w:b/>
          <w:bCs/>
          <w:i/>
          <w:iCs/>
          <w:sz w:val="28"/>
          <w:szCs w:val="28"/>
          <w:u w:val="single"/>
        </w:rPr>
        <w:t>Organizácia prevádzky</w:t>
      </w:r>
      <w:r w:rsidR="003D2127">
        <w:rPr>
          <w:b/>
          <w:bCs/>
          <w:i/>
          <w:iCs/>
          <w:sz w:val="28"/>
          <w:szCs w:val="28"/>
          <w:u w:val="single"/>
        </w:rPr>
        <w:t xml:space="preserve"> a údržba priestorov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Organizácia v umyvárni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Každé dieťa má vlastný hrebeň a uterák,</w:t>
      </w:r>
      <w:r w:rsidR="00244526">
        <w:rPr>
          <w:rFonts w:ascii="Times New Roman" w:hAnsi="Times New Roman" w:cs="Times New Roman"/>
          <w:sz w:val="24"/>
          <w:szCs w:val="24"/>
        </w:rPr>
        <w:t xml:space="preserve"> z</w:t>
      </w:r>
      <w:r w:rsidRPr="00D51638">
        <w:rPr>
          <w:rFonts w:ascii="Times New Roman" w:hAnsi="Times New Roman" w:cs="Times New Roman"/>
          <w:sz w:val="24"/>
          <w:szCs w:val="24"/>
        </w:rPr>
        <w:t>a pravidelnú výmenu uterákov zodpovedá zákonný zástupca,</w:t>
      </w:r>
      <w:r w:rsidR="00244526">
        <w:rPr>
          <w:rFonts w:ascii="Times New Roman" w:hAnsi="Times New Roman" w:cs="Times New Roman"/>
          <w:sz w:val="24"/>
          <w:szCs w:val="24"/>
        </w:rPr>
        <w:t xml:space="preserve"> p</w:t>
      </w:r>
      <w:r w:rsidRPr="00D51638">
        <w:rPr>
          <w:rFonts w:ascii="Times New Roman" w:hAnsi="Times New Roman" w:cs="Times New Roman"/>
          <w:sz w:val="24"/>
          <w:szCs w:val="24"/>
        </w:rPr>
        <w:t>revádzkový zamestnanec je zodpovedný za suc</w:t>
      </w:r>
      <w:r w:rsidR="00244526">
        <w:rPr>
          <w:rFonts w:ascii="Times New Roman" w:hAnsi="Times New Roman" w:cs="Times New Roman"/>
          <w:sz w:val="24"/>
          <w:szCs w:val="24"/>
        </w:rPr>
        <w:t>hú podlahu a hygienu v umyvárni.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Deti sa v umyvárni zdržiavajú len za prítomnosti učiteľky, ktorá ich učí základným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hygienickým návykom a sebaobsluhe. Za celkovú organizáciu pobytu detí v umyvárni,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uzatvorenie vody, spláchnutie WC a dodržiavanie príslušných hygienických,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zdravotných a bezpečnostných predpisov zodpovedá učiteľka</w:t>
      </w:r>
      <w:r w:rsidR="00244526">
        <w:rPr>
          <w:rFonts w:ascii="Times New Roman" w:hAnsi="Times New Roman" w:cs="Times New Roman"/>
          <w:sz w:val="24"/>
          <w:szCs w:val="24"/>
        </w:rPr>
        <w:t xml:space="preserve">. </w:t>
      </w:r>
      <w:r w:rsidRPr="00D51638">
        <w:rPr>
          <w:rFonts w:ascii="Times New Roman" w:hAnsi="Times New Roman" w:cs="Times New Roman"/>
          <w:sz w:val="24"/>
          <w:szCs w:val="24"/>
        </w:rPr>
        <w:t>Z</w:t>
      </w:r>
      <w:r w:rsidR="00244526">
        <w:rPr>
          <w:rFonts w:ascii="Times New Roman" w:hAnsi="Times New Roman" w:cs="Times New Roman"/>
          <w:sz w:val="24"/>
          <w:szCs w:val="24"/>
        </w:rPr>
        <w:t xml:space="preserve">a celkovú hygienu umyvárne, WC </w:t>
      </w:r>
      <w:r w:rsidRPr="00D51638">
        <w:rPr>
          <w:rFonts w:ascii="Times New Roman" w:hAnsi="Times New Roman" w:cs="Times New Roman"/>
          <w:sz w:val="24"/>
          <w:szCs w:val="24"/>
        </w:rPr>
        <w:t>zodpovedá určený prevádzkový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zamestnanec.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FF6561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6561">
        <w:rPr>
          <w:rFonts w:ascii="Times New Roman" w:hAnsi="Times New Roman" w:cs="Times New Roman"/>
          <w:b/>
          <w:bCs/>
          <w:i/>
          <w:sz w:val="24"/>
          <w:szCs w:val="24"/>
        </w:rPr>
        <w:t>Čistota a údržba priestorov materskej školy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Pomôcky na upratovanie sú uložené v sklade čistiacich potrieb mimo dosahu detí. Za ich uloženie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zodpovedajú upratovačky. Po ich použití sa uložia mimo priestorov pre deti.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Povinnosťou upratovačiek je udržiavať pridelené upratovacie priestory v</w:t>
      </w:r>
      <w:r w:rsidR="00244526">
        <w:rPr>
          <w:rFonts w:ascii="Times New Roman" w:hAnsi="Times New Roman" w:cs="Times New Roman"/>
          <w:sz w:val="24"/>
          <w:szCs w:val="24"/>
        </w:rPr>
        <w:t> </w:t>
      </w:r>
      <w:r w:rsidRPr="00D51638">
        <w:rPr>
          <w:rFonts w:ascii="Times New Roman" w:hAnsi="Times New Roman" w:cs="Times New Roman"/>
          <w:sz w:val="24"/>
          <w:szCs w:val="24"/>
        </w:rPr>
        <w:t>náležitej</w:t>
      </w:r>
      <w:r w:rsidR="00244526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čistote a poriadku.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Frekvencia upratovania je n</w:t>
      </w:r>
      <w:r w:rsidR="00244526">
        <w:rPr>
          <w:rFonts w:ascii="Times New Roman" w:hAnsi="Times New Roman" w:cs="Times New Roman"/>
          <w:sz w:val="24"/>
          <w:szCs w:val="24"/>
        </w:rPr>
        <w:t>a</w:t>
      </w:r>
      <w:r w:rsidRPr="00D51638">
        <w:rPr>
          <w:rFonts w:ascii="Times New Roman" w:hAnsi="Times New Roman" w:cs="Times New Roman"/>
          <w:sz w:val="24"/>
          <w:szCs w:val="24"/>
        </w:rPr>
        <w:t>sledovná: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Pri </w:t>
      </w: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bežnom dennom </w:t>
      </w:r>
      <w:r w:rsidRPr="00D51638">
        <w:rPr>
          <w:rFonts w:ascii="Times New Roman" w:hAnsi="Times New Roman" w:cs="Times New Roman"/>
          <w:sz w:val="24"/>
          <w:szCs w:val="24"/>
        </w:rPr>
        <w:t>upratovaní sa realizujú tieto činnosti: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vetranie miestností, utieranie prachu na poličkách, parapetných doskách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zametanie všetkých priestorov /aj chodníkov/, utieranie podláh a chodieb, šatní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navlhko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vysávanie kobercov v tried</w:t>
      </w:r>
      <w:r w:rsidR="00FF6561">
        <w:rPr>
          <w:rFonts w:ascii="Times New Roman" w:hAnsi="Times New Roman" w:cs="Times New Roman"/>
          <w:sz w:val="24"/>
          <w:szCs w:val="24"/>
        </w:rPr>
        <w:t>e</w:t>
      </w:r>
      <w:r w:rsidRPr="00D51638">
        <w:rPr>
          <w:rFonts w:ascii="Times New Roman" w:hAnsi="Times New Roman" w:cs="Times New Roman"/>
          <w:sz w:val="24"/>
          <w:szCs w:val="24"/>
        </w:rPr>
        <w:t xml:space="preserve"> a podľa potreby aj v iných priestoroch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umývanie stolov a stoličiek v triede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- utieranie dlažby vo WC, umyvárni, </w:t>
      </w:r>
      <w:r w:rsidR="00FF6561">
        <w:rPr>
          <w:rFonts w:ascii="Times New Roman" w:hAnsi="Times New Roman" w:cs="Times New Roman"/>
          <w:sz w:val="24"/>
          <w:szCs w:val="24"/>
        </w:rPr>
        <w:t>č</w:t>
      </w:r>
      <w:r w:rsidRPr="00D51638">
        <w:rPr>
          <w:rFonts w:ascii="Times New Roman" w:hAnsi="Times New Roman" w:cs="Times New Roman"/>
          <w:sz w:val="24"/>
          <w:szCs w:val="24"/>
        </w:rPr>
        <w:t xml:space="preserve">istenie umývadiel, </w:t>
      </w:r>
      <w:r w:rsidR="00FF6561">
        <w:rPr>
          <w:rFonts w:ascii="Times New Roman" w:hAnsi="Times New Roman" w:cs="Times New Roman"/>
          <w:sz w:val="24"/>
          <w:szCs w:val="24"/>
        </w:rPr>
        <w:t xml:space="preserve">batérií a </w:t>
      </w:r>
      <w:r w:rsidRPr="00D51638">
        <w:rPr>
          <w:rFonts w:ascii="Times New Roman" w:hAnsi="Times New Roman" w:cs="Times New Roman"/>
          <w:sz w:val="24"/>
          <w:szCs w:val="24"/>
        </w:rPr>
        <w:t>WC mís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umývanie pomôcok na stomatohygienu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vynášanie odpadkov a odpadkových košov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zbieranie papiera a odpadkov v areáli materskej školy,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hrabanie lístia v jesennom období.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Pri </w:t>
      </w: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týždennom </w:t>
      </w:r>
      <w:r w:rsidRPr="00D51638">
        <w:rPr>
          <w:rFonts w:ascii="Times New Roman" w:hAnsi="Times New Roman" w:cs="Times New Roman"/>
          <w:sz w:val="24"/>
          <w:szCs w:val="24"/>
        </w:rPr>
        <w:t>upratovaní sa realizujú tieto činnosti: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umývanie obkladov, ometanie stien vo všetkých priestoroch, aj vo vstupných častiach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budovy,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dezinfekcia všetkých WC a všetkých priestorov</w:t>
      </w:r>
      <w:r w:rsidR="00FF6561">
        <w:rPr>
          <w:rFonts w:ascii="Times New Roman" w:hAnsi="Times New Roman" w:cs="Times New Roman"/>
          <w:sz w:val="24"/>
          <w:szCs w:val="24"/>
        </w:rPr>
        <w:t>, podláh</w:t>
      </w:r>
      <w:r w:rsidRPr="00D51638">
        <w:rPr>
          <w:rFonts w:ascii="Times New Roman" w:hAnsi="Times New Roman" w:cs="Times New Roman"/>
          <w:sz w:val="24"/>
          <w:szCs w:val="24"/>
        </w:rPr>
        <w:t xml:space="preserve"> dezinfekčnými prostriedkami,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čistenie hrebeňov,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ošetrovanie a leštenie nábytku,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lastRenderedPageBreak/>
        <w:t>- starostlivosť o kvety,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pranie a doplňovanie návlekov,</w:t>
      </w:r>
    </w:p>
    <w:p w:rsidR="00FF6561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čistenie a umývanie hračiek</w:t>
      </w:r>
    </w:p>
    <w:p w:rsidR="00FF6561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umývanie kľučiek na dverách</w:t>
      </w:r>
    </w:p>
    <w:p w:rsidR="008523C9" w:rsidRPr="00FF6561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61">
        <w:rPr>
          <w:rFonts w:ascii="Times New Roman" w:hAnsi="Times New Roman" w:cs="Times New Roman"/>
          <w:bCs/>
          <w:sz w:val="24"/>
          <w:szCs w:val="24"/>
        </w:rPr>
        <w:t>Uterák a pyžamo dieťaťu vymieňa zákonný zástupca.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Pri </w:t>
      </w: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mesačnom </w:t>
      </w:r>
      <w:r w:rsidRPr="00D51638">
        <w:rPr>
          <w:rFonts w:ascii="Times New Roman" w:hAnsi="Times New Roman" w:cs="Times New Roman"/>
          <w:sz w:val="24"/>
          <w:szCs w:val="24"/>
        </w:rPr>
        <w:t>upratovaní sa realizujú tieto činnosti: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dôkladné čistenie kobercov,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výmena posteľnej bielizne,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čistenie odpadových trubíc umývadiel, WC misí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čistenie obvodových chodníkov, oplotenia /v letných mesiacoch podľa potreby/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Pri </w:t>
      </w:r>
      <w:r w:rsidRPr="00FF6561">
        <w:rPr>
          <w:rFonts w:ascii="Times New Roman" w:hAnsi="Times New Roman" w:cs="Times New Roman"/>
          <w:b/>
          <w:sz w:val="24"/>
          <w:szCs w:val="24"/>
        </w:rPr>
        <w:t>veľkom</w:t>
      </w:r>
      <w:r w:rsidRPr="00D51638">
        <w:rPr>
          <w:rFonts w:ascii="Times New Roman" w:hAnsi="Times New Roman" w:cs="Times New Roman"/>
          <w:sz w:val="24"/>
          <w:szCs w:val="24"/>
        </w:rPr>
        <w:t xml:space="preserve"> upratovaní </w:t>
      </w:r>
      <w:r w:rsidR="00FF6561">
        <w:rPr>
          <w:rFonts w:ascii="Times New Roman" w:hAnsi="Times New Roman" w:cs="Times New Roman"/>
          <w:sz w:val="24"/>
          <w:szCs w:val="24"/>
        </w:rPr>
        <w:t xml:space="preserve">počas prerušenia prevádzky v letných mesiacoch </w:t>
      </w:r>
      <w:r w:rsidRPr="00D51638">
        <w:rPr>
          <w:rFonts w:ascii="Times New Roman" w:hAnsi="Times New Roman" w:cs="Times New Roman"/>
          <w:sz w:val="24"/>
          <w:szCs w:val="24"/>
        </w:rPr>
        <w:t>sa realizujú tieto činnosti: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- čistenie svietidiel, okien, okenných rámov, </w:t>
      </w:r>
      <w:r w:rsidR="00FF6561">
        <w:rPr>
          <w:rFonts w:ascii="Times New Roman" w:hAnsi="Times New Roman" w:cs="Times New Roman"/>
          <w:sz w:val="24"/>
          <w:szCs w:val="24"/>
        </w:rPr>
        <w:t xml:space="preserve">žalúzií, parapiet, </w:t>
      </w:r>
      <w:r w:rsidRPr="00D51638">
        <w:rPr>
          <w:rFonts w:ascii="Times New Roman" w:hAnsi="Times New Roman" w:cs="Times New Roman"/>
          <w:sz w:val="24"/>
          <w:szCs w:val="24"/>
        </w:rPr>
        <w:t>skriniek na šaty, tepovanie kobercov, - pranie záclon,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dezinfekcia všetkých priestorov,</w:t>
      </w:r>
      <w:r w:rsidR="00FF6561">
        <w:rPr>
          <w:rFonts w:ascii="Times New Roman" w:hAnsi="Times New Roman" w:cs="Times New Roman"/>
          <w:sz w:val="24"/>
          <w:szCs w:val="24"/>
        </w:rPr>
        <w:t xml:space="preserve"> vrátane všetkých hračiek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vetranie a sušenie paplónov, vankúšov, matracov,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ometanie radiátorov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čistenie kabinetov a ostatných priestorov.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Za realizáciu týchto činnosti zodpoved</w:t>
      </w:r>
      <w:r w:rsidR="00FF6561">
        <w:rPr>
          <w:rFonts w:ascii="Times New Roman" w:hAnsi="Times New Roman" w:cs="Times New Roman"/>
          <w:sz w:val="24"/>
          <w:szCs w:val="24"/>
        </w:rPr>
        <w:t>á</w:t>
      </w:r>
      <w:r w:rsidRPr="00D51638">
        <w:rPr>
          <w:rFonts w:ascii="Times New Roman" w:hAnsi="Times New Roman" w:cs="Times New Roman"/>
          <w:sz w:val="24"/>
          <w:szCs w:val="24"/>
        </w:rPr>
        <w:t xml:space="preserve"> upratovačk</w:t>
      </w:r>
      <w:r w:rsidR="00FF6561">
        <w:rPr>
          <w:rFonts w:ascii="Times New Roman" w:hAnsi="Times New Roman" w:cs="Times New Roman"/>
          <w:sz w:val="24"/>
          <w:szCs w:val="24"/>
        </w:rPr>
        <w:t>a</w:t>
      </w:r>
      <w:r w:rsidRPr="00D51638">
        <w:rPr>
          <w:rFonts w:ascii="Times New Roman" w:hAnsi="Times New Roman" w:cs="Times New Roman"/>
          <w:sz w:val="24"/>
          <w:szCs w:val="24"/>
        </w:rPr>
        <w:t>. Pri práci použív</w:t>
      </w:r>
      <w:r w:rsidR="00FF6561">
        <w:rPr>
          <w:rFonts w:ascii="Times New Roman" w:hAnsi="Times New Roman" w:cs="Times New Roman"/>
          <w:sz w:val="24"/>
          <w:szCs w:val="24"/>
        </w:rPr>
        <w:t>a</w:t>
      </w:r>
      <w:r w:rsidRPr="00D51638">
        <w:rPr>
          <w:rFonts w:ascii="Times New Roman" w:hAnsi="Times New Roman" w:cs="Times New Roman"/>
          <w:sz w:val="24"/>
          <w:szCs w:val="24"/>
        </w:rPr>
        <w:t xml:space="preserve"> ochranné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pomôcky. Po ukončení u</w:t>
      </w:r>
      <w:r w:rsidR="00FF6561">
        <w:rPr>
          <w:rFonts w:ascii="Times New Roman" w:hAnsi="Times New Roman" w:cs="Times New Roman"/>
          <w:sz w:val="24"/>
          <w:szCs w:val="24"/>
        </w:rPr>
        <w:t>pratovania pravidelne kontroluje</w:t>
      </w:r>
      <w:r w:rsidRPr="00D51638">
        <w:rPr>
          <w:rFonts w:ascii="Times New Roman" w:hAnsi="Times New Roman" w:cs="Times New Roman"/>
          <w:sz w:val="24"/>
          <w:szCs w:val="24"/>
        </w:rPr>
        <w:t xml:space="preserve"> uzatvorenie okien, uzavreté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vodovodné kohútiky a hlavn</w:t>
      </w:r>
      <w:r w:rsidR="00FF6561">
        <w:rPr>
          <w:rFonts w:ascii="Times New Roman" w:hAnsi="Times New Roman" w:cs="Times New Roman"/>
          <w:sz w:val="24"/>
          <w:szCs w:val="24"/>
        </w:rPr>
        <w:t>ý uzáver vody. V práci sa riadi</w:t>
      </w:r>
      <w:r w:rsidRPr="00D51638">
        <w:rPr>
          <w:rFonts w:ascii="Times New Roman" w:hAnsi="Times New Roman" w:cs="Times New Roman"/>
          <w:sz w:val="24"/>
          <w:szCs w:val="24"/>
        </w:rPr>
        <w:t xml:space="preserve"> pokynmi riaditeľky školy.</w:t>
      </w:r>
    </w:p>
    <w:p w:rsidR="008523C9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Zistené nedostatky hlási</w:t>
      </w:r>
      <w:r w:rsidR="008523C9" w:rsidRPr="00D51638">
        <w:rPr>
          <w:rFonts w:ascii="Times New Roman" w:hAnsi="Times New Roman" w:cs="Times New Roman"/>
          <w:sz w:val="24"/>
          <w:szCs w:val="24"/>
        </w:rPr>
        <w:t xml:space="preserve"> zástupkyni školy.</w:t>
      </w:r>
    </w:p>
    <w:p w:rsidR="00FF6561" w:rsidRPr="00D51638" w:rsidRDefault="00FF6561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FF6561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6561">
        <w:rPr>
          <w:rFonts w:ascii="Times New Roman" w:hAnsi="Times New Roman" w:cs="Times New Roman"/>
          <w:b/>
          <w:bCs/>
          <w:i/>
          <w:sz w:val="24"/>
          <w:szCs w:val="24"/>
        </w:rPr>
        <w:t>Starostlivosť o vonkajšie priestory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pieskoviska sa vykonáva v súlade s vyhláškou MZ SR č. 521/2007 § 2 – čistenie a údržba pieskoviska a vyhláškou MZ SR 527/2007 Z.z. § 10 o podrobnostiach a požiadavkách na pieskoviská. Sanitácia sa vykonáva 1 krát za 2 týždne a podľa potreby prekopaním a dezinfikovaním pitnou vodou a vodou zodpovedajúcou požiadavkám na kvalitu vody na kúpanie a prehrabaním v čase sezóny od 1. marca do 30. novembra o čom sa vedú záznamy. </w:t>
      </w:r>
      <w:r w:rsidR="008523C9" w:rsidRPr="00D51638">
        <w:rPr>
          <w:rFonts w:ascii="Times New Roman" w:hAnsi="Times New Roman" w:cs="Times New Roman"/>
          <w:sz w:val="24"/>
          <w:szCs w:val="24"/>
        </w:rPr>
        <w:t>O zabezpečenie čistoty exteriérov, estetický vzhľad školského areálu sa starajú všetci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D51638">
        <w:rPr>
          <w:rFonts w:ascii="Times New Roman" w:hAnsi="Times New Roman" w:cs="Times New Roman"/>
          <w:sz w:val="24"/>
          <w:szCs w:val="24"/>
        </w:rPr>
        <w:t>zamestnanci. Školský dvor a školská záhrada sú využívané na každodenný pobyt vonku.Kapacitne areál vyhovuje počtu detí. Deti využívajú pieskovisk</w:t>
      </w:r>
      <w:r>
        <w:rPr>
          <w:rFonts w:ascii="Times New Roman" w:hAnsi="Times New Roman" w:cs="Times New Roman"/>
          <w:sz w:val="24"/>
          <w:szCs w:val="24"/>
        </w:rPr>
        <w:t>o</w:t>
      </w:r>
      <w:r w:rsidR="008523C9" w:rsidRPr="00D51638">
        <w:rPr>
          <w:rFonts w:ascii="Times New Roman" w:hAnsi="Times New Roman" w:cs="Times New Roman"/>
          <w:sz w:val="24"/>
          <w:szCs w:val="24"/>
        </w:rPr>
        <w:t>, šmykľavky, preliezky,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D51638">
        <w:rPr>
          <w:rFonts w:ascii="Times New Roman" w:hAnsi="Times New Roman" w:cs="Times New Roman"/>
          <w:sz w:val="24"/>
          <w:szCs w:val="24"/>
        </w:rPr>
        <w:t>hojdačky, altán</w:t>
      </w:r>
      <w:r>
        <w:rPr>
          <w:rFonts w:ascii="Times New Roman" w:hAnsi="Times New Roman" w:cs="Times New Roman"/>
          <w:sz w:val="24"/>
          <w:szCs w:val="24"/>
        </w:rPr>
        <w:t>ok</w:t>
      </w:r>
      <w:r w:rsidR="008523C9" w:rsidRPr="00D51638">
        <w:rPr>
          <w:rFonts w:ascii="Times New Roman" w:hAnsi="Times New Roman" w:cs="Times New Roman"/>
          <w:sz w:val="24"/>
          <w:szCs w:val="24"/>
        </w:rPr>
        <w:t>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O čistotu a údržbu areálu, kosenie, čistenie prístupových a obvodových chodníkov sa</w:t>
      </w:r>
    </w:p>
    <w:p w:rsidR="008523C9" w:rsidRDefault="003D2127" w:rsidP="003D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pravidelne stará obec v spolupráci s</w:t>
      </w:r>
      <w:r w:rsidR="008523C9" w:rsidRPr="00D51638">
        <w:rPr>
          <w:rFonts w:ascii="Times New Roman" w:hAnsi="Times New Roman" w:cs="Times New Roman"/>
          <w:sz w:val="24"/>
          <w:szCs w:val="24"/>
        </w:rPr>
        <w:t xml:space="preserve"> upratovačk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8523C9" w:rsidRPr="00D51638">
        <w:rPr>
          <w:rFonts w:ascii="Times New Roman" w:hAnsi="Times New Roman" w:cs="Times New Roman"/>
          <w:sz w:val="24"/>
          <w:szCs w:val="24"/>
        </w:rPr>
        <w:t>. Areál je oplotený</w:t>
      </w:r>
      <w:r>
        <w:rPr>
          <w:rFonts w:ascii="Times New Roman" w:hAnsi="Times New Roman" w:cs="Times New Roman"/>
          <w:sz w:val="24"/>
          <w:szCs w:val="24"/>
        </w:rPr>
        <w:t xml:space="preserve"> a uzatvárateľný</w:t>
      </w:r>
      <w:r w:rsidR="008523C9" w:rsidRPr="00D5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127" w:rsidRDefault="003D2127" w:rsidP="003D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27" w:rsidRDefault="003D2127" w:rsidP="003D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27" w:rsidRPr="00D51638" w:rsidRDefault="003D2127" w:rsidP="003D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127" w:rsidRPr="003D2127" w:rsidRDefault="003D2127" w:rsidP="00B94E72">
      <w:pPr>
        <w:pStyle w:val="Odsekzoznamu"/>
        <w:numPr>
          <w:ilvl w:val="0"/>
          <w:numId w:val="24"/>
        </w:num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Pokyny a povinnosti zamestnancov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POKYNY PRE ZAMESTNANCOV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každý zamestnanec má osvedčenie o zdravotnej a odbornej spôsobilosti na výkon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jednotlivých činnosti,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dochádzka zamestnancov sa eviduje písomne v Knihe príchodov a odchodov,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zamestnanec, ktorý opúšťa pracovisko počas pracovnej doby musí mať priepustku,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ktorú odsúhlasí </w:t>
      </w:r>
      <w:r w:rsidR="003D2127">
        <w:rPr>
          <w:rFonts w:ascii="Times New Roman" w:hAnsi="Times New Roman" w:cs="Times New Roman"/>
          <w:sz w:val="24"/>
          <w:szCs w:val="24"/>
        </w:rPr>
        <w:t>riaditeľka</w:t>
      </w:r>
      <w:r w:rsidRPr="00D51638">
        <w:rPr>
          <w:rFonts w:ascii="Times New Roman" w:hAnsi="Times New Roman" w:cs="Times New Roman"/>
          <w:sz w:val="24"/>
          <w:szCs w:val="24"/>
        </w:rPr>
        <w:t xml:space="preserve"> školy,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 materskej škole sa vedie evidencia drobných úrazov detí a zamestnancov školy,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drobné poranenia zamestnanci ošetrujú sebe a deťom sami, výskyt poranenia je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písomne evidovaný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vybavenie lekárničky je v súlade s platnou legislatívou,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lastRenderedPageBreak/>
        <w:t>- na pracovisko nesmie vstupovať zamestnanec po konzumácii alkoholických nápojov,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 priestoroch materskej školy je fajčenie zakázané,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zamestnanci sú povinní hlásiť akékoľvek odchýlky od obvyklého vzhľadu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jednotlivých priestorov.</w:t>
      </w:r>
    </w:p>
    <w:p w:rsidR="008F2215" w:rsidRPr="00D51638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POVINNOSTI ZAMESTNANCOV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Pred nástupom do zamestnania absolvovať vstupnú lekársku prehliadku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Dodržiavať právne predpisy na zaistenie bezpečnosti a ochrany zdravia pri práci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a požiarnej ochrany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Pracovať svedomite a riadne podľa svojich síl, znalosti a schopnosti. Plniť pokyny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nadriadených vydané v súlade s právnymi predpismi a dodržiavať zásady spolupráce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s ostatnými pracovníkmi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Používať určeným spôsobom pridelené osobné a ochranné pracovné prostriedky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a starať sa o ne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Zúčastňovať sa na školení a výcviku zabezpečovanom zamestnávateľom v záujme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bezpečnosti a ochrany zdravia pri práci a podrobiť sa skúškam a lekárskym prehliadkam ustanoveným osobitným predpisom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Vstupovať na pracovisko len v čistom pracovnom odeve, v pracovnom odeve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D51638">
        <w:rPr>
          <w:rFonts w:ascii="Times New Roman" w:hAnsi="Times New Roman" w:cs="Times New Roman"/>
          <w:sz w:val="24"/>
          <w:szCs w:val="24"/>
        </w:rPr>
        <w:t>neopúšťať pracovisko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Viesť detí k dodržiavaniu bezpečnostných, hygienických, dopravných a ostatných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predpisov, dodržiavať metodické postupy pre dané činnosti ako aj príslušné pokyny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vydané MŠ SR a riaditeľom školy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V budove MŠ je bez sprievodu zamestnanca školy zakázaný akýkoľvek pohyb cudzej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osoby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Po ukončení prevádzky materskej školy sa táto uzamyká podľa harmonogramu</w:t>
      </w:r>
    </w:p>
    <w:p w:rsidR="008523C9" w:rsidRPr="00D51638" w:rsidRDefault="003D2127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Vchody do materskej školy sú zaistené bezpečnostnými zámkami. V čase prevádzky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 xml:space="preserve">sú vchody do materskej školy zamknuté od </w:t>
      </w:r>
      <w:r w:rsidR="00A42585">
        <w:rPr>
          <w:rFonts w:ascii="Times New Roman" w:hAnsi="Times New Roman" w:cs="Times New Roman"/>
          <w:sz w:val="24"/>
          <w:szCs w:val="24"/>
        </w:rPr>
        <w:t>8</w:t>
      </w:r>
      <w:r w:rsidRPr="00D51638">
        <w:rPr>
          <w:rFonts w:ascii="Times New Roman" w:hAnsi="Times New Roman" w:cs="Times New Roman"/>
          <w:sz w:val="24"/>
          <w:szCs w:val="24"/>
        </w:rPr>
        <w:t>.</w:t>
      </w:r>
      <w:r w:rsidR="00A42585">
        <w:rPr>
          <w:rFonts w:ascii="Times New Roman" w:hAnsi="Times New Roman" w:cs="Times New Roman"/>
          <w:sz w:val="24"/>
          <w:szCs w:val="24"/>
        </w:rPr>
        <w:t>15</w:t>
      </w:r>
      <w:r w:rsidRPr="00D51638">
        <w:rPr>
          <w:rFonts w:ascii="Times New Roman" w:hAnsi="Times New Roman" w:cs="Times New Roman"/>
          <w:sz w:val="24"/>
          <w:szCs w:val="24"/>
        </w:rPr>
        <w:t xml:space="preserve"> do 1</w:t>
      </w:r>
      <w:r w:rsidR="00A42585">
        <w:rPr>
          <w:rFonts w:ascii="Times New Roman" w:hAnsi="Times New Roman" w:cs="Times New Roman"/>
          <w:sz w:val="24"/>
          <w:szCs w:val="24"/>
        </w:rPr>
        <w:t>1</w:t>
      </w:r>
      <w:r w:rsidRPr="00D51638">
        <w:rPr>
          <w:rFonts w:ascii="Times New Roman" w:hAnsi="Times New Roman" w:cs="Times New Roman"/>
          <w:sz w:val="24"/>
          <w:szCs w:val="24"/>
        </w:rPr>
        <w:t>.</w:t>
      </w:r>
      <w:r w:rsidR="00A42585">
        <w:rPr>
          <w:rFonts w:ascii="Times New Roman" w:hAnsi="Times New Roman" w:cs="Times New Roman"/>
          <w:sz w:val="24"/>
          <w:szCs w:val="24"/>
        </w:rPr>
        <w:t>3</w:t>
      </w:r>
      <w:r w:rsidRPr="00D51638">
        <w:rPr>
          <w:rFonts w:ascii="Times New Roman" w:hAnsi="Times New Roman" w:cs="Times New Roman"/>
          <w:sz w:val="24"/>
          <w:szCs w:val="24"/>
        </w:rPr>
        <w:t>0 hod.</w:t>
      </w:r>
      <w:r w:rsidR="00A42585">
        <w:rPr>
          <w:rFonts w:ascii="Times New Roman" w:hAnsi="Times New Roman" w:cs="Times New Roman"/>
          <w:sz w:val="24"/>
          <w:szCs w:val="24"/>
        </w:rPr>
        <w:t xml:space="preserve"> a od 12.30 do 14.30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Zamestnanci sú povinní podľa pokynov zamestnávateľa vykonávať osobne práce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podľa pracovnej zmluvy v určenom pracovnom čase a dodržiavať pracovnú disciplínu,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Zamestnanci sú povinní na pracovisku udržiavať poriadok a chrániť majetok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D51638">
        <w:rPr>
          <w:rFonts w:ascii="Times New Roman" w:hAnsi="Times New Roman" w:cs="Times New Roman"/>
          <w:sz w:val="24"/>
          <w:szCs w:val="24"/>
        </w:rPr>
        <w:t>zamestnávateľa.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Plniť príkazy priameho nadriadeného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Využívať fond pracovnej doby na plnenie pracovných úloh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Dodržiavať pracovný čas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Bezdôvodne neopúšťať pracovisko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Na základe zákona NR SR č. 337/2004 Z. z. o ochrane nefajčiarov dodržiavať § 7 ods.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1 písm. c/ zákaz fajčenia v materskej škole a ich objektoch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>Na základe zákona NR SR č. 330 330/1996 Z. /z. a novely zákona č. 124/ 2006 Z. z.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o bezpečnosti a ochrane zdravia pri práci v znení neskorších predpisov, o</w:t>
      </w:r>
      <w:r w:rsidR="008F2215">
        <w:rPr>
          <w:rFonts w:ascii="Times New Roman" w:hAnsi="Times New Roman" w:cs="Times New Roman"/>
          <w:sz w:val="24"/>
          <w:szCs w:val="24"/>
        </w:rPr>
        <w:t> </w:t>
      </w:r>
      <w:r w:rsidRPr="00D51638">
        <w:rPr>
          <w:rFonts w:ascii="Times New Roman" w:hAnsi="Times New Roman" w:cs="Times New Roman"/>
          <w:sz w:val="24"/>
          <w:szCs w:val="24"/>
        </w:rPr>
        <w:t>zákaze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používania alkoholických nápojov a zneužívania omamných a psychotropných látok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dodržiavať zákaz používať alkoholické nápoje na pracovisku a v pracovnom čase aj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mimo pracoviska a zároveň nenastupovať pod ich vplyvom do práce.</w:t>
      </w:r>
    </w:p>
    <w:p w:rsidR="008523C9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3C9" w:rsidRPr="00D51638">
        <w:rPr>
          <w:rFonts w:ascii="Times New Roman" w:hAnsi="Times New Roman" w:cs="Times New Roman"/>
          <w:sz w:val="24"/>
          <w:szCs w:val="24"/>
        </w:rPr>
        <w:t xml:space="preserve">Ochraňovať vlastníctvo </w:t>
      </w:r>
      <w:r w:rsidR="008F2215">
        <w:rPr>
          <w:rFonts w:ascii="Times New Roman" w:hAnsi="Times New Roman" w:cs="Times New Roman"/>
          <w:sz w:val="24"/>
          <w:szCs w:val="24"/>
        </w:rPr>
        <w:t>obce</w:t>
      </w:r>
      <w:r w:rsidR="008523C9" w:rsidRPr="00D51638">
        <w:rPr>
          <w:rFonts w:ascii="Times New Roman" w:hAnsi="Times New Roman" w:cs="Times New Roman"/>
          <w:sz w:val="24"/>
          <w:szCs w:val="24"/>
        </w:rPr>
        <w:t>, riadne hospodáriť a nakladať s majetkom školy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D51638">
        <w:rPr>
          <w:rFonts w:ascii="Times New Roman" w:hAnsi="Times New Roman" w:cs="Times New Roman"/>
          <w:sz w:val="24"/>
          <w:szCs w:val="24"/>
        </w:rPr>
        <w:t>a chrániť ho pred zničením, poškodením, stratou alebo zneužitím.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ZABEZPEČENIE SANITÁCIE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>Sanitácia sa v materskej škole vykonáva: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Mechanickými prostriedkami : </w:t>
      </w:r>
      <w:r w:rsidRPr="00D51638">
        <w:rPr>
          <w:rFonts w:ascii="Times New Roman" w:hAnsi="Times New Roman" w:cs="Times New Roman"/>
          <w:sz w:val="24"/>
          <w:szCs w:val="24"/>
        </w:rPr>
        <w:t>kefy, metly, handry, vedrá, hubky, vysávače,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tepovače a iné.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Mechanickými prostriedkami sa vykonáva sanitácia denne.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Chemickými prostriedkami: </w:t>
      </w:r>
      <w:r w:rsidRPr="00D51638">
        <w:rPr>
          <w:rFonts w:ascii="Times New Roman" w:hAnsi="Times New Roman" w:cs="Times New Roman"/>
          <w:sz w:val="24"/>
          <w:szCs w:val="24"/>
        </w:rPr>
        <w:t>čistiace a detergenčné prostriedky – pur, jar, fixinela – prášok,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fixinela tekutá, lumila, a pod. - denne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dezinfekčné prostriedky prostriedky: </w:t>
      </w:r>
      <w:r w:rsidRPr="00D51638">
        <w:rPr>
          <w:rFonts w:ascii="Times New Roman" w:hAnsi="Times New Roman" w:cs="Times New Roman"/>
          <w:sz w:val="24"/>
          <w:szCs w:val="24"/>
        </w:rPr>
        <w:t>savo, chlóramín, fixinela, kyselina chlorovodíková –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lastRenderedPageBreak/>
        <w:t>podľa potreby, v čase vedľajších prázdnin, spravidla po odchode detí z MŠ</w:t>
      </w:r>
    </w:p>
    <w:p w:rsidR="008F2215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Sanitácia </w:t>
      </w:r>
      <w:r w:rsidRPr="00D516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51638">
        <w:rPr>
          <w:rFonts w:ascii="Times New Roman" w:hAnsi="Times New Roman" w:cs="Times New Roman"/>
          <w:sz w:val="24"/>
          <w:szCs w:val="24"/>
        </w:rPr>
        <w:t>je činnosť, ktorou sa vykonávajú a zabezpečujú bezchybné hygienické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podmienky prostredia a zahrňujú činnosť – dekontaminácie, dezinfekcie, deratizácie,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 xml:space="preserve">dezinsekcie. 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 zariadení školského stravovania sa sanitácia realizuje podľa rozpisu vedúcej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 xml:space="preserve">školskej </w:t>
      </w:r>
      <w:r w:rsidR="008F2215">
        <w:rPr>
          <w:rFonts w:ascii="Times New Roman" w:hAnsi="Times New Roman" w:cs="Times New Roman"/>
          <w:sz w:val="24"/>
          <w:szCs w:val="24"/>
        </w:rPr>
        <w:t>j</w:t>
      </w:r>
      <w:r w:rsidRPr="00D51638">
        <w:rPr>
          <w:rFonts w:ascii="Times New Roman" w:hAnsi="Times New Roman" w:cs="Times New Roman"/>
          <w:sz w:val="24"/>
          <w:szCs w:val="24"/>
        </w:rPr>
        <w:t>edálne a v ostatných priestoroch podľa pokynov riaditeľky školy.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Deratizácia </w:t>
      </w:r>
      <w:r w:rsidRPr="00D5163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51638">
        <w:rPr>
          <w:rFonts w:ascii="Times New Roman" w:hAnsi="Times New Roman" w:cs="Times New Roman"/>
          <w:sz w:val="24"/>
          <w:szCs w:val="24"/>
        </w:rPr>
        <w:t xml:space="preserve">vykonáva sa nariadením </w:t>
      </w:r>
      <w:r w:rsidR="00A42585">
        <w:rPr>
          <w:rFonts w:ascii="Times New Roman" w:hAnsi="Times New Roman" w:cs="Times New Roman"/>
          <w:sz w:val="24"/>
          <w:szCs w:val="24"/>
        </w:rPr>
        <w:t>zriaďovateľa v prípade výskytu škodcov</w:t>
      </w:r>
      <w:r w:rsidRPr="00D51638">
        <w:rPr>
          <w:rFonts w:ascii="Times New Roman" w:hAnsi="Times New Roman" w:cs="Times New Roman"/>
          <w:sz w:val="24"/>
          <w:szCs w:val="24"/>
        </w:rPr>
        <w:t>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 xml:space="preserve">Dezinsekcia </w:t>
      </w:r>
      <w:r w:rsidRPr="00D51638">
        <w:rPr>
          <w:rFonts w:ascii="Times New Roman" w:hAnsi="Times New Roman" w:cs="Times New Roman"/>
          <w:sz w:val="24"/>
          <w:szCs w:val="24"/>
        </w:rPr>
        <w:t>- ničenie článkonožcov, hlavne mravcov sa realizuje podľa potreby v letných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mesiacoch tak, aby nedošlo k poškodeniu zdravia detí a zamestnancov.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Sanit</w:t>
      </w:r>
      <w:r w:rsidR="00A42585">
        <w:rPr>
          <w:rFonts w:ascii="Times New Roman" w:hAnsi="Times New Roman" w:cs="Times New Roman"/>
          <w:sz w:val="24"/>
          <w:szCs w:val="24"/>
        </w:rPr>
        <w:t>áciu v materskej škole vykonáva upratovačka a sanitáciu v školskej kuchyni kuchárka</w:t>
      </w:r>
      <w:r w:rsidRPr="00D51638">
        <w:rPr>
          <w:rFonts w:ascii="Times New Roman" w:hAnsi="Times New Roman" w:cs="Times New Roman"/>
          <w:sz w:val="24"/>
          <w:szCs w:val="24"/>
        </w:rPr>
        <w:t>.</w:t>
      </w:r>
    </w:p>
    <w:p w:rsidR="00A42585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ZÁSOBOVANIE PITNOU VODOU</w:t>
      </w:r>
    </w:p>
    <w:p w:rsidR="00A42585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Zásobovanie pitnou vodou v materskej škole zodpovedná príslušným normám, je pod</w:t>
      </w:r>
      <w:r w:rsidR="00A4258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 xml:space="preserve">stálym tlakom, s dostatočnou ochranou pred kontamináciou. Zásobovanie vodou je zabezpečené </w:t>
      </w:r>
      <w:r w:rsidR="00A42585">
        <w:rPr>
          <w:rFonts w:ascii="Times New Roman" w:hAnsi="Times New Roman" w:cs="Times New Roman"/>
          <w:sz w:val="24"/>
          <w:szCs w:val="24"/>
        </w:rPr>
        <w:t>Západoslov</w:t>
      </w:r>
      <w:r w:rsidRPr="00D51638">
        <w:rPr>
          <w:rFonts w:ascii="Times New Roman" w:hAnsi="Times New Roman" w:cs="Times New Roman"/>
          <w:sz w:val="24"/>
          <w:szCs w:val="24"/>
        </w:rPr>
        <w:t>enskou vodárenskou</w:t>
      </w:r>
      <w:r w:rsidR="00A4258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spoločnosťou. Teplá úžitková voda je zabezpečená z vlastnej plynovej kotolne.</w:t>
      </w:r>
      <w:r w:rsidR="00A4258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 xml:space="preserve">Odkanalizovanie je verejnou kanalizáciou. </w:t>
      </w: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585" w:rsidRPr="00A4258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ZNEŠKODŇOVANIE TUHÉ</w:t>
      </w:r>
      <w:r w:rsidR="00A42585" w:rsidRPr="00A42585">
        <w:rPr>
          <w:rFonts w:ascii="Times New Roman" w:hAnsi="Times New Roman" w:cs="Times New Roman"/>
          <w:b/>
          <w:sz w:val="24"/>
          <w:szCs w:val="24"/>
        </w:rPr>
        <w:t>HO ODPADU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Komunálny odpad</w:t>
      </w:r>
      <w:r w:rsidR="00A42585">
        <w:rPr>
          <w:rFonts w:ascii="Times New Roman" w:hAnsi="Times New Roman" w:cs="Times New Roman"/>
          <w:sz w:val="24"/>
          <w:szCs w:val="24"/>
        </w:rPr>
        <w:t xml:space="preserve"> sa uskladňuje </w:t>
      </w:r>
      <w:r w:rsidRPr="00D51638">
        <w:rPr>
          <w:rFonts w:ascii="Times New Roman" w:hAnsi="Times New Roman" w:cs="Times New Roman"/>
          <w:sz w:val="24"/>
          <w:szCs w:val="24"/>
        </w:rPr>
        <w:t>v</w:t>
      </w:r>
      <w:r w:rsidR="00A42585">
        <w:rPr>
          <w:rFonts w:ascii="Times New Roman" w:hAnsi="Times New Roman" w:cs="Times New Roman"/>
          <w:sz w:val="24"/>
          <w:szCs w:val="24"/>
        </w:rPr>
        <w:t> dvoch zberných nádobách v areály MŠ</w:t>
      </w:r>
      <w:r w:rsidRPr="00D51638">
        <w:rPr>
          <w:rFonts w:ascii="Times New Roman" w:hAnsi="Times New Roman" w:cs="Times New Roman"/>
          <w:sz w:val="24"/>
          <w:szCs w:val="24"/>
        </w:rPr>
        <w:t xml:space="preserve">. Vývoz je zabezpečený 1 x </w:t>
      </w:r>
      <w:r w:rsidR="00A42585">
        <w:rPr>
          <w:rFonts w:ascii="Times New Roman" w:hAnsi="Times New Roman" w:cs="Times New Roman"/>
          <w:sz w:val="24"/>
          <w:szCs w:val="24"/>
        </w:rPr>
        <w:t xml:space="preserve">za dva </w:t>
      </w:r>
      <w:r w:rsidRPr="00D51638">
        <w:rPr>
          <w:rFonts w:ascii="Times New Roman" w:hAnsi="Times New Roman" w:cs="Times New Roman"/>
          <w:sz w:val="24"/>
          <w:szCs w:val="24"/>
        </w:rPr>
        <w:t xml:space="preserve">týždne a odvoz zabezpečuje </w:t>
      </w:r>
      <w:r w:rsidR="00A42585">
        <w:rPr>
          <w:rFonts w:ascii="Times New Roman" w:hAnsi="Times New Roman" w:cs="Times New Roman"/>
          <w:sz w:val="24"/>
          <w:szCs w:val="24"/>
        </w:rPr>
        <w:t xml:space="preserve">organizácia </w:t>
      </w:r>
      <w:r w:rsidR="00AA4283">
        <w:rPr>
          <w:rFonts w:ascii="Times New Roman" w:hAnsi="Times New Roman" w:cs="Times New Roman"/>
          <w:sz w:val="24"/>
          <w:szCs w:val="24"/>
        </w:rPr>
        <w:t>Schwarz – Eko Topoľčany</w:t>
      </w:r>
      <w:r w:rsidR="00A42585">
        <w:rPr>
          <w:rFonts w:ascii="Times New Roman" w:hAnsi="Times New Roman" w:cs="Times New Roman"/>
          <w:sz w:val="24"/>
          <w:szCs w:val="24"/>
        </w:rPr>
        <w:t>.</w:t>
      </w:r>
      <w:r w:rsidRPr="00D51638">
        <w:rPr>
          <w:rFonts w:ascii="Times New Roman" w:hAnsi="Times New Roman" w:cs="Times New Roman"/>
          <w:sz w:val="24"/>
          <w:szCs w:val="24"/>
        </w:rPr>
        <w:t xml:space="preserve"> Okrem toho sa v materskej škole separuje iný odpad – pa</w:t>
      </w:r>
      <w:r w:rsidR="00A42585">
        <w:rPr>
          <w:rFonts w:ascii="Times New Roman" w:hAnsi="Times New Roman" w:cs="Times New Roman"/>
          <w:sz w:val="24"/>
          <w:szCs w:val="24"/>
        </w:rPr>
        <w:t>pier, PVC.</w:t>
      </w:r>
      <w:r w:rsidR="00AA4283">
        <w:rPr>
          <w:rFonts w:ascii="Times New Roman" w:hAnsi="Times New Roman" w:cs="Times New Roman"/>
          <w:sz w:val="24"/>
          <w:szCs w:val="24"/>
        </w:rPr>
        <w:t xml:space="preserve"> Odpad z interiéru vynáša a zberné nádoby dezinfikuje školníčka MŠ.</w:t>
      </w:r>
    </w:p>
    <w:p w:rsidR="00A42585" w:rsidRPr="00D51638" w:rsidRDefault="00A4258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0C" w:rsidRPr="00E9300C" w:rsidRDefault="00E9300C" w:rsidP="00B94E72">
      <w:pPr>
        <w:pStyle w:val="Odsekzoznamu"/>
        <w:numPr>
          <w:ilvl w:val="0"/>
          <w:numId w:val="24"/>
        </w:num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Starostlivosť o zdravie, hygienu a bezpečnosť detí a zamestnancov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Za vytvorenie bezpečných a hygienických podmienok na predprimárne vzdelávanie</w:t>
      </w:r>
      <w:r w:rsidR="008F221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zodpovedá riaditeľka materskej školy. Za bezpečnosť a ochranu zdravia dieťaťa zodpovedajú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pedagogickí zamestnanci materskej školy od prevzatia až po jeho odovzdanie zákonnému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zástupcovi alebo splnomocnenej osobe. V starostlivosti o zdravie, hygienu a bezpečnosť detí a</w:t>
      </w:r>
      <w:r w:rsidR="00A4258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zamestnanci materskej školy sa riadia všeobecne záväznými právnymi predpismi, najmä §7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vyhlášky Ministerstva školstva a vedy SR č. 306/2008 o materskej škole, Zákonníkom práce,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zákon zákonom Národnej rady SR č. 124/2006 Z. z. o bezpečnosti a ochrany zdravia pri práci, §</w:t>
      </w:r>
      <w:r w:rsidR="00A42585">
        <w:rPr>
          <w:rFonts w:ascii="Times New Roman" w:hAnsi="Times New Roman" w:cs="Times New Roman"/>
          <w:sz w:val="24"/>
          <w:szCs w:val="24"/>
        </w:rPr>
        <w:t xml:space="preserve"> </w:t>
      </w:r>
      <w:r w:rsidRPr="00D51638">
        <w:rPr>
          <w:rFonts w:ascii="Times New Roman" w:hAnsi="Times New Roman" w:cs="Times New Roman"/>
          <w:sz w:val="24"/>
          <w:szCs w:val="24"/>
        </w:rPr>
        <w:t>422 Občianskeho zákonníka, zákonom Národnej rady SR č. 576/2004 Z. z. o zdravotnej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starostlivosti, Zákonom NR 126/2006 Z. z o verejnom zdravotníctve, pracovným poriadkom a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internými pokynmi riaditeľky materskej školy.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Škola pri výchove a vzdelávaní a pri činnostiach priamo súvisiacich s výchovou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a vzdelávaním prihliada :</w:t>
      </w:r>
    </w:p>
    <w:p w:rsidR="008523C9" w:rsidRPr="0023558C" w:rsidRDefault="008523C9" w:rsidP="002355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C">
        <w:rPr>
          <w:rFonts w:ascii="Times New Roman" w:hAnsi="Times New Roman" w:cs="Times New Roman"/>
          <w:sz w:val="24"/>
          <w:szCs w:val="24"/>
        </w:rPr>
        <w:t>na základné fyziologické potreby detí,</w:t>
      </w:r>
    </w:p>
    <w:p w:rsidR="008523C9" w:rsidRPr="003F152E" w:rsidRDefault="008523C9" w:rsidP="008523C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52E">
        <w:rPr>
          <w:rFonts w:ascii="Times New Roman" w:hAnsi="Times New Roman" w:cs="Times New Roman"/>
          <w:sz w:val="24"/>
          <w:szCs w:val="24"/>
        </w:rPr>
        <w:t xml:space="preserve">na vytváranie podmienok na zdravý vývin detí a na predchádzanie sociálno </w:t>
      </w:r>
      <w:r w:rsidR="003F152E" w:rsidRPr="003F152E">
        <w:rPr>
          <w:rFonts w:ascii="Times New Roman" w:hAnsi="Times New Roman" w:cs="Times New Roman"/>
          <w:sz w:val="24"/>
          <w:szCs w:val="24"/>
        </w:rPr>
        <w:t>–p</w:t>
      </w:r>
      <w:r w:rsidRPr="003F152E">
        <w:rPr>
          <w:rFonts w:ascii="Times New Roman" w:hAnsi="Times New Roman" w:cs="Times New Roman"/>
          <w:sz w:val="24"/>
          <w:szCs w:val="24"/>
        </w:rPr>
        <w:t>atologickým</w:t>
      </w:r>
      <w:r w:rsidR="003F152E" w:rsidRPr="003F152E">
        <w:rPr>
          <w:rFonts w:ascii="Times New Roman" w:hAnsi="Times New Roman" w:cs="Times New Roman"/>
          <w:sz w:val="24"/>
          <w:szCs w:val="24"/>
        </w:rPr>
        <w:t xml:space="preserve"> </w:t>
      </w:r>
      <w:r w:rsidRPr="003F152E">
        <w:rPr>
          <w:rFonts w:ascii="Times New Roman" w:hAnsi="Times New Roman" w:cs="Times New Roman"/>
          <w:sz w:val="24"/>
          <w:szCs w:val="24"/>
        </w:rPr>
        <w:t>javom,</w:t>
      </w:r>
    </w:p>
    <w:p w:rsidR="008523C9" w:rsidRPr="0023558C" w:rsidRDefault="008523C9" w:rsidP="002355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C">
        <w:rPr>
          <w:rFonts w:ascii="Times New Roman" w:hAnsi="Times New Roman" w:cs="Times New Roman"/>
          <w:sz w:val="24"/>
          <w:szCs w:val="24"/>
        </w:rPr>
        <w:t>na poskytovanie nevyhnutných informácií na zaistenie bezpečnosti a ochrany zdravia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detí,</w:t>
      </w:r>
    </w:p>
    <w:p w:rsidR="008523C9" w:rsidRPr="0023558C" w:rsidRDefault="008523C9" w:rsidP="002355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8C">
        <w:rPr>
          <w:rFonts w:ascii="Times New Roman" w:hAnsi="Times New Roman" w:cs="Times New Roman"/>
          <w:sz w:val="24"/>
          <w:szCs w:val="24"/>
        </w:rPr>
        <w:t>vedie evidenciu registrovaných školských úrazov detí a zamestnancov, ku ktorým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došlo počas výchovno - vzdelávacej činnosti alebo pri činnostiach organizovaných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materskou školou.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Pri vzniku školského úrazu škola vyhotoví záznam o školskom úraze.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>Starostlivosť o zdravie, hygienu a bezpečnosť detí a zamestnancov v materskej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>škole: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Zabezpečiť všestrannú starostlivosť o deti počas dňa, nenechať ich na chvíľu samé ani počas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spánku.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Vyhýbať sa vychádzkam do neznámeho terénu. Na vychádzke nemôže mať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lastRenderedPageBreak/>
        <w:t>pedagogický zamestnanec viac ako 21 detí od štyroch do piatich rokov alebo 22 detí starších ako 5 rokov. Pri vyššom počte detí alebo pri činnostiach , ktoré si vyžadujú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zvýšený dozor, riaditeľ zabezpečí ďalšieho zamestnanca školy, ktorý pod vedením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učiteľa dbá na bezpečnosť detí.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S triedou s deťmi mladšími ako tri roky, s deťmi vo veku od troch do štyroch rokov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a s deťmi so zdravotným znevýhodnením sa uskutočňuje vychádzka za prítomnosti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dvoch zamestnancov.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Dôsledne dbať, aby deti neprišli do styku s predmetmi, s ktorými by sa mohli poraniť,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resp. si poškodiť zdravie /ostré predmety, čistiace prostriedky a pod/.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Výlet, alebo exkurzia sa organizuje na základe plánu práce školy, najviac na jeden deň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s prihliadnutím na bezpečnostné, hygienické a fyziologické potreby detí a so zabezpečením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teplého obeda pre deti. Organizačnú prípravu zabezpečí poverený pedagogický zamestnanec o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priebehu aktivít a poučení zúčastnených osôb a deti vyhotoví písomný záznam, ktorý potvrdia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všetky dospelé zúčastnené osoby svojim podpisom.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638">
        <w:rPr>
          <w:rFonts w:ascii="Times New Roman" w:hAnsi="Times New Roman" w:cs="Times New Roman"/>
          <w:b/>
          <w:bCs/>
          <w:sz w:val="24"/>
          <w:szCs w:val="24"/>
        </w:rPr>
        <w:t>Na výlety a exkurzie s deťmi predškolského veku možno použiť aj verejnú dopravu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Za dodržiavanie hygienických predpisov v priestoroch materskej školy a ochrany zdravia detí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zodpovedajú aj prevádzkoví zamestnanci a to v rozsahu im určenej pracovnej náplne.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zabezpečiť požadovanú hygienu a poriadok na škole podľa kritérií,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dodržiavať zásady a pokyny pracovníkov hygienického dozoru,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zamykať priestory, kde sú uložené čistiace prostriedky, taktiež odkladať ich dosahu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detí,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odomykať a zamykať vstupné dvere do budovy podľa režimu dňa,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starať sa o školský areál,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- starať sa o čistotu a schopnosť prístupových chodníkov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Za dodržiavanie hygienických predpisov v priestoroch materskej školy a ochranu zdravia detí</w:t>
      </w:r>
    </w:p>
    <w:p w:rsidR="008523C9" w:rsidRPr="00D51638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38">
        <w:rPr>
          <w:rFonts w:ascii="Times New Roman" w:hAnsi="Times New Roman" w:cs="Times New Roman"/>
          <w:sz w:val="24"/>
          <w:szCs w:val="24"/>
        </w:rPr>
        <w:t>zodpovedajú aj prevádzkoví zamestnanci a to v rozsahu im určenej pracovnej náplne.</w:t>
      </w:r>
    </w:p>
    <w:p w:rsidR="003F152E" w:rsidRDefault="003F152E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52E" w:rsidRPr="003F152E" w:rsidRDefault="003F152E" w:rsidP="00B94E72">
      <w:pPr>
        <w:pStyle w:val="Odsekzoznamu"/>
        <w:numPr>
          <w:ilvl w:val="0"/>
          <w:numId w:val="24"/>
        </w:num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Plán opatrení pre prípad mimoriadnych udalostí a havárií</w:t>
      </w:r>
    </w:p>
    <w:p w:rsidR="007E36BC" w:rsidRPr="007E36BC" w:rsidRDefault="007E36BC" w:rsidP="007E36BC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b/>
          <w:sz w:val="24"/>
          <w:szCs w:val="24"/>
        </w:rPr>
        <w:t xml:space="preserve">Pri živelných pohromách </w:t>
      </w:r>
      <w:r w:rsidRPr="007E36BC">
        <w:rPr>
          <w:rFonts w:ascii="Times New Roman" w:hAnsi="Times New Roman" w:cs="Times New Roman"/>
          <w:sz w:val="24"/>
          <w:szCs w:val="24"/>
        </w:rPr>
        <w:t>sa zástupkyňa spojí s riaditeľkou, následne s oddelením krízového riadenia, resp záchranným systémom SOS. Zabezpečí evakuáciu detí a zamestnancov na bezpečné miesto. Sleduje hlásenie z miestneho rozhlasu, resp. televízie a postupuje podľa usmernenia.</w:t>
      </w:r>
    </w:p>
    <w:p w:rsidR="007E36BC" w:rsidRPr="007E36BC" w:rsidRDefault="007E36BC" w:rsidP="007E36BC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b/>
          <w:sz w:val="24"/>
          <w:szCs w:val="24"/>
        </w:rPr>
        <w:t>Pri výhražnom telefonáte o uložení výbušniny v materskej škole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6BC">
        <w:rPr>
          <w:rFonts w:ascii="Times New Roman" w:hAnsi="Times New Roman" w:cs="Times New Roman"/>
          <w:sz w:val="24"/>
          <w:szCs w:val="24"/>
        </w:rPr>
        <w:t>po prevzatí takéhoto telefonátu riaditeľka (zástupkyňa) okamžite informuje políciu (č.158) a zabezpečí urýchlený, organizovaný presun všetkých detí (pod vedením učiteliek) a zamestnancov na bezpečné miesto na školskom dvore. Po pominutí nebezpečia a potvrdení, že deťom nehrozí žiadne nebezpečenstvo, sa môžu vrátiť do objektu školy.</w:t>
      </w:r>
    </w:p>
    <w:p w:rsidR="008523C9" w:rsidRDefault="007E36BC" w:rsidP="003E082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p</w:t>
      </w:r>
      <w:r w:rsidRPr="007E36BC">
        <w:rPr>
          <w:rFonts w:ascii="Times New Roman" w:hAnsi="Times New Roman" w:cs="Times New Roman"/>
          <w:b/>
          <w:sz w:val="24"/>
          <w:szCs w:val="24"/>
        </w:rPr>
        <w:t>ožiar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E36BC">
        <w:rPr>
          <w:rFonts w:ascii="Times New Roman" w:hAnsi="Times New Roman" w:cs="Times New Roman"/>
          <w:b/>
          <w:sz w:val="24"/>
          <w:szCs w:val="24"/>
        </w:rPr>
        <w:t xml:space="preserve"> v objekte materskej školy, </w:t>
      </w:r>
      <w:r w:rsidRPr="007E36BC">
        <w:rPr>
          <w:rFonts w:ascii="Times New Roman" w:hAnsi="Times New Roman" w:cs="Times New Roman"/>
          <w:sz w:val="24"/>
          <w:szCs w:val="24"/>
        </w:rPr>
        <w:t>v prípade požiaru sa zamestnanci materskej školy riadia pokynmi vypracovanými podľa platných zásad BOZP, PO a CO, ktoré sú zverejnené na dostupných miestach v</w:t>
      </w:r>
      <w:r w:rsidR="003E082D">
        <w:rPr>
          <w:rFonts w:ascii="Times New Roman" w:hAnsi="Times New Roman" w:cs="Times New Roman"/>
          <w:sz w:val="24"/>
          <w:szCs w:val="24"/>
        </w:rPr>
        <w:t> </w:t>
      </w:r>
      <w:r w:rsidRPr="007E36BC">
        <w:rPr>
          <w:rFonts w:ascii="Times New Roman" w:hAnsi="Times New Roman" w:cs="Times New Roman"/>
          <w:sz w:val="24"/>
          <w:szCs w:val="24"/>
        </w:rPr>
        <w:t>MŠ</w:t>
      </w:r>
      <w:r w:rsidR="003E082D">
        <w:rPr>
          <w:rFonts w:ascii="Times New Roman" w:hAnsi="Times New Roman" w:cs="Times New Roman"/>
          <w:sz w:val="24"/>
          <w:szCs w:val="24"/>
        </w:rPr>
        <w:t xml:space="preserve">. </w:t>
      </w:r>
      <w:r w:rsidR="008523C9" w:rsidRPr="007E36BC">
        <w:rPr>
          <w:rFonts w:ascii="Times New Roman" w:hAnsi="Times New Roman" w:cs="Times New Roman"/>
          <w:sz w:val="24"/>
          <w:szCs w:val="24"/>
        </w:rPr>
        <w:t>Únikové cesty a núdzové východy vedú čo najkratšou cestou n</w:t>
      </w:r>
      <w:r w:rsidR="003E082D">
        <w:rPr>
          <w:rFonts w:ascii="Times New Roman" w:hAnsi="Times New Roman" w:cs="Times New Roman"/>
          <w:sz w:val="24"/>
          <w:szCs w:val="24"/>
        </w:rPr>
        <w:t xml:space="preserve">a voľné </w:t>
      </w:r>
      <w:r w:rsidR="008523C9" w:rsidRPr="007E36BC">
        <w:rPr>
          <w:rFonts w:ascii="Times New Roman" w:hAnsi="Times New Roman" w:cs="Times New Roman"/>
          <w:sz w:val="24"/>
          <w:szCs w:val="24"/>
        </w:rPr>
        <w:t>priestranstvo alebo do bezpečného priestoru. Určené únikové cesty a núdzové východy sú</w:t>
      </w:r>
      <w:r w:rsidR="003E082D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7E36BC">
        <w:rPr>
          <w:rFonts w:ascii="Times New Roman" w:hAnsi="Times New Roman" w:cs="Times New Roman"/>
          <w:sz w:val="24"/>
          <w:szCs w:val="24"/>
        </w:rPr>
        <w:t>označené značkami, trvanlivé a zreteľne čitateľné. V materskej škole je spracovaná kompletná dokumentácia protipožiarnej ochrany.</w:t>
      </w:r>
      <w:r w:rsidR="003E082D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7E36BC">
        <w:rPr>
          <w:rFonts w:ascii="Times New Roman" w:hAnsi="Times New Roman" w:cs="Times New Roman"/>
          <w:sz w:val="24"/>
          <w:szCs w:val="24"/>
        </w:rPr>
        <w:t>Zamestnanci školy sú pravidelne školení.  Škola má zabezpečený</w:t>
      </w:r>
      <w:r w:rsidRPr="007E36BC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7E36BC">
        <w:rPr>
          <w:rFonts w:ascii="Times New Roman" w:hAnsi="Times New Roman" w:cs="Times New Roman"/>
          <w:sz w:val="24"/>
          <w:szCs w:val="24"/>
        </w:rPr>
        <w:t xml:space="preserve">dostatok hasiacich prístrojov v zmysle platnej legislatívy. Hasiace </w:t>
      </w:r>
      <w:r w:rsidR="008523C9" w:rsidRPr="007E36BC">
        <w:rPr>
          <w:rFonts w:ascii="Times New Roman" w:hAnsi="Times New Roman" w:cs="Times New Roman"/>
          <w:sz w:val="24"/>
          <w:szCs w:val="24"/>
        </w:rPr>
        <w:lastRenderedPageBreak/>
        <w:t>prístroje sú na určených</w:t>
      </w:r>
      <w:r w:rsidRPr="007E36BC">
        <w:rPr>
          <w:rFonts w:ascii="Times New Roman" w:hAnsi="Times New Roman" w:cs="Times New Roman"/>
          <w:sz w:val="24"/>
          <w:szCs w:val="24"/>
        </w:rPr>
        <w:t xml:space="preserve"> </w:t>
      </w:r>
      <w:r w:rsidR="008523C9" w:rsidRPr="007E36BC">
        <w:rPr>
          <w:rFonts w:ascii="Times New Roman" w:hAnsi="Times New Roman" w:cs="Times New Roman"/>
          <w:sz w:val="24"/>
          <w:szCs w:val="24"/>
        </w:rPr>
        <w:t>miestach. Zamestnanci školy sú zodpovední za dodržiavanie predpisov PO.</w:t>
      </w:r>
    </w:p>
    <w:p w:rsidR="003E082D" w:rsidRDefault="003E082D" w:rsidP="003E082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82D" w:rsidRPr="007E36BC" w:rsidRDefault="003E082D" w:rsidP="003E082D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OPATRENIA PRI MIMORIADNYCH PREJAVOCH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V súlade s opatreniami prijatými Úradom verejného zdravotníctva a v súvislosti s výskytom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 xml:space="preserve">pandémie bude </w:t>
      </w:r>
      <w:r w:rsidR="003E082D" w:rsidRPr="007E36BC">
        <w:rPr>
          <w:rFonts w:ascii="Times New Roman" w:hAnsi="Times New Roman" w:cs="Times New Roman"/>
          <w:sz w:val="24"/>
          <w:szCs w:val="24"/>
        </w:rPr>
        <w:t xml:space="preserve">materská škola </w:t>
      </w:r>
      <w:r w:rsidRPr="007E36BC">
        <w:rPr>
          <w:rFonts w:ascii="Times New Roman" w:hAnsi="Times New Roman" w:cs="Times New Roman"/>
          <w:sz w:val="24"/>
          <w:szCs w:val="24"/>
        </w:rPr>
        <w:t>monitorovať situáciu v materskej škole,</w:t>
      </w:r>
      <w:r w:rsidR="003E082D">
        <w:rPr>
          <w:rFonts w:ascii="Times New Roman" w:hAnsi="Times New Roman" w:cs="Times New Roman"/>
          <w:sz w:val="24"/>
          <w:szCs w:val="24"/>
        </w:rPr>
        <w:t xml:space="preserve"> </w:t>
      </w:r>
      <w:r w:rsidRPr="007E36BC">
        <w:rPr>
          <w:rFonts w:ascii="Times New Roman" w:hAnsi="Times New Roman" w:cs="Times New Roman"/>
          <w:sz w:val="24"/>
          <w:szCs w:val="24"/>
        </w:rPr>
        <w:t>dochádzku detí. Všetky zistenia bude hlásiť na príslušný RÚVZ a spolupracovať s ním.</w:t>
      </w:r>
    </w:p>
    <w:p w:rsidR="003E082D" w:rsidRDefault="003E082D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sz w:val="24"/>
          <w:szCs w:val="24"/>
        </w:rPr>
        <w:t>Telefónne čísla tiesňových volaní: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Rýchla lekárska pomoc - 112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Požiarna a záchranná služba - 150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 xml:space="preserve">Záchranná zdravotnícka služba - 155 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Policajný útvar – 158</w:t>
      </w:r>
    </w:p>
    <w:p w:rsidR="003E082D" w:rsidRPr="007E36BC" w:rsidRDefault="003E082D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sz w:val="24"/>
          <w:szCs w:val="24"/>
        </w:rPr>
        <w:t>10. Uplatňovanie zákona NR SR č. 377/2004 Z.z. o ochrane nefajčiarov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sz w:val="24"/>
          <w:szCs w:val="24"/>
        </w:rPr>
        <w:t>a o zmene a doplnení niektorých zákonov, znenie podľa úpravy č. 465/2005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sz w:val="24"/>
          <w:szCs w:val="24"/>
        </w:rPr>
        <w:t>Z.z. v znení neskorších predpisov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V materskej škole sa rešpektuje zákaz fajčenia. Na vstupe do budovy je umiestnený na dobre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viditeľnom mieste symbol zákazu fajčenia. Zamestnávateľ kontroluje zamestnancov.</w:t>
      </w:r>
    </w:p>
    <w:p w:rsidR="003E082D" w:rsidRPr="007E36BC" w:rsidRDefault="003E082D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36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ZÁVER</w:t>
      </w:r>
    </w:p>
    <w:p w:rsidR="008523C9" w:rsidRPr="007E36BC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Prevádzkový poriadok Materskej školy</w:t>
      </w:r>
      <w:r w:rsidR="00E9300C" w:rsidRPr="007E36BC">
        <w:rPr>
          <w:rFonts w:ascii="Times New Roman" w:hAnsi="Times New Roman" w:cs="Times New Roman"/>
          <w:sz w:val="24"/>
          <w:szCs w:val="24"/>
        </w:rPr>
        <w:t xml:space="preserve"> Ješkova Ves</w:t>
      </w:r>
      <w:r w:rsidRPr="007E36BC">
        <w:rPr>
          <w:rFonts w:ascii="Times New Roman" w:hAnsi="Times New Roman" w:cs="Times New Roman"/>
          <w:sz w:val="24"/>
          <w:szCs w:val="24"/>
        </w:rPr>
        <w:t xml:space="preserve"> je</w:t>
      </w:r>
      <w:r w:rsidR="00E9300C" w:rsidRPr="007E36BC">
        <w:rPr>
          <w:rFonts w:ascii="Times New Roman" w:hAnsi="Times New Roman" w:cs="Times New Roman"/>
          <w:sz w:val="24"/>
          <w:szCs w:val="24"/>
        </w:rPr>
        <w:t xml:space="preserve"> </w:t>
      </w:r>
      <w:r w:rsidRPr="007E36BC">
        <w:rPr>
          <w:rFonts w:ascii="Times New Roman" w:hAnsi="Times New Roman" w:cs="Times New Roman"/>
          <w:sz w:val="24"/>
          <w:szCs w:val="24"/>
        </w:rPr>
        <w:t>vypracovaný na podmienky tunajšieho zariadenia.</w:t>
      </w:r>
      <w:r w:rsidR="00E9300C" w:rsidRPr="007E36BC">
        <w:rPr>
          <w:rFonts w:ascii="Times New Roman" w:hAnsi="Times New Roman" w:cs="Times New Roman"/>
          <w:sz w:val="24"/>
          <w:szCs w:val="24"/>
        </w:rPr>
        <w:t xml:space="preserve"> S</w:t>
      </w:r>
      <w:r w:rsidRPr="007E36BC">
        <w:rPr>
          <w:rFonts w:ascii="Times New Roman" w:hAnsi="Times New Roman" w:cs="Times New Roman"/>
          <w:sz w:val="24"/>
          <w:szCs w:val="24"/>
        </w:rPr>
        <w:t xml:space="preserve"> obsahom Prevádzkového poriadku boli oboznámení všetci zamestnanci školy na</w:t>
      </w:r>
    </w:p>
    <w:p w:rsidR="008523C9" w:rsidRDefault="008523C9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6BC">
        <w:rPr>
          <w:rFonts w:ascii="Times New Roman" w:hAnsi="Times New Roman" w:cs="Times New Roman"/>
          <w:sz w:val="24"/>
          <w:szCs w:val="24"/>
        </w:rPr>
        <w:t>pracovnej porade.</w:t>
      </w:r>
      <w:r w:rsidR="00E9300C" w:rsidRPr="007E36BC">
        <w:rPr>
          <w:rFonts w:ascii="Times New Roman" w:hAnsi="Times New Roman" w:cs="Times New Roman"/>
          <w:sz w:val="24"/>
          <w:szCs w:val="24"/>
        </w:rPr>
        <w:t xml:space="preserve"> </w:t>
      </w:r>
      <w:r w:rsidRPr="007E36BC">
        <w:rPr>
          <w:rFonts w:ascii="Times New Roman" w:hAnsi="Times New Roman" w:cs="Times New Roman"/>
          <w:sz w:val="24"/>
          <w:szCs w:val="24"/>
        </w:rPr>
        <w:t xml:space="preserve">Prevádzkový poriadok je zverejnený na prístupnom mieste pre </w:t>
      </w:r>
      <w:r w:rsidR="003E082D">
        <w:rPr>
          <w:rFonts w:ascii="Times New Roman" w:hAnsi="Times New Roman" w:cs="Times New Roman"/>
          <w:sz w:val="24"/>
          <w:szCs w:val="24"/>
        </w:rPr>
        <w:t>z</w:t>
      </w:r>
      <w:r w:rsidRPr="007E36BC">
        <w:rPr>
          <w:rFonts w:ascii="Times New Roman" w:hAnsi="Times New Roman" w:cs="Times New Roman"/>
          <w:sz w:val="24"/>
          <w:szCs w:val="24"/>
        </w:rPr>
        <w:t>amestnancov školy a</w:t>
      </w:r>
      <w:r w:rsidR="00E9300C" w:rsidRPr="007E36BC">
        <w:rPr>
          <w:rFonts w:ascii="Times New Roman" w:hAnsi="Times New Roman" w:cs="Times New Roman"/>
          <w:sz w:val="24"/>
          <w:szCs w:val="24"/>
        </w:rPr>
        <w:t xml:space="preserve"> </w:t>
      </w:r>
      <w:r w:rsidRPr="007E36BC">
        <w:rPr>
          <w:rFonts w:ascii="Times New Roman" w:hAnsi="Times New Roman" w:cs="Times New Roman"/>
          <w:sz w:val="24"/>
          <w:szCs w:val="24"/>
        </w:rPr>
        <w:t>zákonných</w:t>
      </w:r>
      <w:r w:rsidRPr="00D51638">
        <w:rPr>
          <w:rFonts w:ascii="Times New Roman" w:hAnsi="Times New Roman" w:cs="Times New Roman"/>
          <w:sz w:val="24"/>
          <w:szCs w:val="24"/>
        </w:rPr>
        <w:t xml:space="preserve"> zástupcov.</w:t>
      </w:r>
    </w:p>
    <w:p w:rsidR="007E36BC" w:rsidRDefault="007E36BC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BC" w:rsidRPr="00D51638" w:rsidRDefault="007E36BC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93" w:rsidRDefault="00991593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2D" w:rsidRDefault="003E082D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5" w:rsidRDefault="008F2215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93" w:rsidRPr="00991593" w:rsidRDefault="00991593" w:rsidP="0099159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- </w:t>
      </w:r>
    </w:p>
    <w:tbl>
      <w:tblPr>
        <w:tblW w:w="9232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04"/>
        <w:gridCol w:w="1426"/>
        <w:gridCol w:w="1551"/>
        <w:gridCol w:w="2551"/>
      </w:tblGrid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Predmet – obsah použitia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Dezinfekčný prostriedok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Doba-častosť aplikácie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Koncentrácia roztoku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pStyle w:val="Nadpis1"/>
              <w:tabs>
                <w:tab w:val="left" w:pos="0"/>
              </w:tabs>
              <w:suppressAutoHyphens/>
              <w:snapToGrid w:val="0"/>
              <w:jc w:val="both"/>
            </w:pPr>
            <w:r>
              <w:t>Doba expozície</w:t>
            </w:r>
          </w:p>
          <w:p w:rsidR="00991593" w:rsidRDefault="00991593" w:rsidP="008F2215">
            <w:pPr>
              <w:jc w:val="both"/>
              <w:rPr>
                <w:b/>
              </w:rPr>
            </w:pPr>
            <w:r>
              <w:rPr>
                <w:b/>
              </w:rPr>
              <w:t>Spôsob aplikácie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Umývadlá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CIF-tekutý prášok</w:t>
            </w:r>
            <w:r w:rsidR="008F2215">
              <w:t xml:space="preserve"> </w:t>
            </w:r>
            <w:r>
              <w:t>ATA,Jar,Ajax, Domestos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Nastriekať, rozotrieť, opláchnuť, umyť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Sifón umývadiel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Sifo, Tiret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Podľa potreby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 xml:space="preserve">1 uzáver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Nasypať – naliať do sifónu, pôsobiť 30 mitút, preliať horúcou vodou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Toalety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MISA:Bref, Domestos,Savo WC</w:t>
            </w:r>
          </w:p>
          <w:p w:rsidR="00991593" w:rsidRDefault="008F2215" w:rsidP="008F2215">
            <w:pPr>
              <w:snapToGrid w:val="0"/>
              <w:jc w:val="both"/>
            </w:pPr>
            <w:r>
              <w:t xml:space="preserve">DOSKA: </w:t>
            </w:r>
            <w:r w:rsidR="00991593">
              <w:t>Savo, Ajax,Domestos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Nastriekať, rozotrieť kefou,pôsobiť 10min.</w:t>
            </w:r>
          </w:p>
          <w:p w:rsidR="00991593" w:rsidRDefault="00991593" w:rsidP="008F2215">
            <w:pPr>
              <w:snapToGrid w:val="0"/>
              <w:jc w:val="both"/>
            </w:pPr>
            <w:r>
              <w:t>Umyť roztokom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Vodovodné batérie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Cilit Bang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Nastriekať, rozotrieť, opláchnuť, utrieť do sucha</w:t>
            </w:r>
          </w:p>
        </w:tc>
      </w:tr>
      <w:tr w:rsidR="00991593" w:rsidTr="008F2215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Obkladačky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Cilit Bang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Savo,Ajax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1x za týždeň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5" w:rsidRDefault="00991593" w:rsidP="008F2215">
            <w:pPr>
              <w:snapToGrid w:val="0"/>
              <w:jc w:val="both"/>
            </w:pPr>
            <w:r>
              <w:t>Nastriekať, rozotrieť, pôsobiť 10 min. A umyť vodou.</w:t>
            </w:r>
          </w:p>
          <w:p w:rsidR="00991593" w:rsidRDefault="00991593" w:rsidP="008F2215">
            <w:pPr>
              <w:snapToGrid w:val="0"/>
              <w:jc w:val="both"/>
            </w:pPr>
            <w:r>
              <w:t>Umyť roztokom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Koše na odpadky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Ajax</w:t>
            </w:r>
          </w:p>
          <w:p w:rsidR="00991593" w:rsidRDefault="00991593" w:rsidP="008F2215">
            <w:pPr>
              <w:snapToGrid w:val="0"/>
              <w:jc w:val="both"/>
            </w:pPr>
            <w:r>
              <w:t>Savo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Podľa potreby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  <w:r>
              <w:t>4%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 roztokom, utrieť do sucha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Podlahy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DLAŽBA:</w:t>
            </w:r>
          </w:p>
          <w:p w:rsidR="00991593" w:rsidRDefault="00991593" w:rsidP="008F2215">
            <w:pPr>
              <w:snapToGrid w:val="0"/>
              <w:jc w:val="both"/>
            </w:pPr>
            <w:r>
              <w:t>Savo, Alex</w:t>
            </w:r>
          </w:p>
          <w:p w:rsidR="00991593" w:rsidRDefault="00991593" w:rsidP="008F2215">
            <w:pPr>
              <w:snapToGrid w:val="0"/>
              <w:jc w:val="both"/>
            </w:pPr>
            <w:r>
              <w:t>LINOLEUM:</w:t>
            </w:r>
          </w:p>
          <w:p w:rsidR="00991593" w:rsidRDefault="00991593" w:rsidP="008F2215">
            <w:pPr>
              <w:snapToGrid w:val="0"/>
              <w:jc w:val="both"/>
            </w:pPr>
            <w:r>
              <w:t>Alex, Ajax</w:t>
            </w:r>
          </w:p>
          <w:p w:rsidR="00991593" w:rsidRDefault="00991593" w:rsidP="008F2215">
            <w:pPr>
              <w:snapToGrid w:val="0"/>
              <w:jc w:val="both"/>
            </w:pPr>
            <w:r>
              <w:t>Leštenka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3x za rok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Vytierať roztokom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vytierať roztokom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nastriekať na plochu, rozotrieť a nechať uschnúť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Stoly a stoličky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Alex</w:t>
            </w:r>
          </w:p>
          <w:p w:rsidR="00991593" w:rsidRDefault="00991593" w:rsidP="008F2215">
            <w:pPr>
              <w:snapToGrid w:val="0"/>
              <w:jc w:val="both"/>
            </w:pPr>
            <w:r>
              <w:lastRenderedPageBreak/>
              <w:t>Cif-tekutý prášok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lastRenderedPageBreak/>
              <w:t>Podľa potreby</w:t>
            </w:r>
          </w:p>
          <w:p w:rsidR="00991593" w:rsidRDefault="00991593" w:rsidP="008F2215">
            <w:pPr>
              <w:snapToGrid w:val="0"/>
              <w:jc w:val="both"/>
            </w:pPr>
            <w:r>
              <w:lastRenderedPageBreak/>
              <w:t>1x za týždeň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lastRenderedPageBreak/>
              <w:t>10%</w:t>
            </w:r>
          </w:p>
          <w:p w:rsidR="00991593" w:rsidRDefault="00991593" w:rsidP="008F2215">
            <w:pPr>
              <w:snapToGrid w:val="0"/>
              <w:jc w:val="both"/>
            </w:pPr>
            <w:r>
              <w:lastRenderedPageBreak/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lastRenderedPageBreak/>
              <w:t>Umyť, utrieť do sucha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Drevo – nábytok a poličky</w:t>
            </w:r>
          </w:p>
          <w:p w:rsidR="00991593" w:rsidRDefault="00991593" w:rsidP="008F2215">
            <w:pPr>
              <w:snapToGrid w:val="0"/>
              <w:jc w:val="both"/>
            </w:pPr>
            <w:r>
              <w:t>- obklady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Alex, Ajax, Jar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Opti, Pronto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1x za týždeň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1x za mesiac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 roztokom, utrieť do sucha</w:t>
            </w:r>
          </w:p>
          <w:p w:rsidR="00991593" w:rsidRDefault="00991593" w:rsidP="008F2215">
            <w:pPr>
              <w:snapToGrid w:val="0"/>
              <w:jc w:val="both"/>
            </w:pPr>
            <w:r>
              <w:t>naniesť a</w:t>
            </w:r>
            <w:r w:rsidR="008F2215">
              <w:t> </w:t>
            </w:r>
            <w:r>
              <w:t>rozotrieť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Hračky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Ajax</w:t>
            </w:r>
          </w:p>
          <w:p w:rsidR="00991593" w:rsidRDefault="00991593" w:rsidP="008F2215">
            <w:pPr>
              <w:snapToGrid w:val="0"/>
              <w:jc w:val="both"/>
            </w:pPr>
            <w:r>
              <w:t>Savo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1x za týždeň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  <w:r>
              <w:t>4%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Umyť, utrieť do sucha</w:t>
            </w:r>
          </w:p>
          <w:p w:rsidR="00991593" w:rsidRDefault="00991593" w:rsidP="008F2215">
            <w:pPr>
              <w:snapToGrid w:val="0"/>
              <w:jc w:val="both"/>
            </w:pPr>
            <w:r>
              <w:t>namočiť do roztoku, pôsobiť 1 hodinu, preprať, opláchnuť tečúcou vodou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Okná a sklo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Ajax,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Clin, Okena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3x za rok, prípadne podľa potreby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Umyť,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nastriekať a</w:t>
            </w:r>
            <w:r w:rsidR="008F2215">
              <w:t> </w:t>
            </w:r>
            <w:r>
              <w:t>vyleštiť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Pranie bielizne a uterákov, návlekov na obuv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Ariel, Persil, Silan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Podľa programu prevliekania bielizne (1x za 3 týždne)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Množstvo podľa množstva bielizne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Pranie v automatickej práčke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Zrkadlá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 xml:space="preserve">Clin,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denne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Nastriekať a vyleštiť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Sokle olejové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Ajax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Savo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Podľa potreby aj denne</w:t>
            </w:r>
          </w:p>
          <w:p w:rsidR="00991593" w:rsidRDefault="00991593" w:rsidP="008F2215">
            <w:pPr>
              <w:snapToGrid w:val="0"/>
              <w:jc w:val="both"/>
            </w:pPr>
            <w:r>
              <w:t>1x za mesiac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4%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 a utrieť suchou handrou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Dvere a kľučky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Jar, Ajax</w:t>
            </w:r>
          </w:p>
          <w:p w:rsidR="00991593" w:rsidRDefault="00991593" w:rsidP="008F2215">
            <w:pPr>
              <w:snapToGrid w:val="0"/>
              <w:jc w:val="both"/>
            </w:pPr>
            <w:r>
              <w:t>Savo</w:t>
            </w:r>
          </w:p>
          <w:p w:rsidR="00991593" w:rsidRDefault="00991593" w:rsidP="008F2215">
            <w:pPr>
              <w:snapToGrid w:val="0"/>
              <w:jc w:val="both"/>
            </w:pPr>
            <w:r>
              <w:t>Cif-tekutý prášok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1x za týždeň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  <w:r>
              <w:t>4%</w:t>
            </w:r>
          </w:p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Umyť a utrieť do sucha</w:t>
            </w:r>
          </w:p>
        </w:tc>
      </w:tr>
      <w:tr w:rsidR="00991593" w:rsidTr="008F221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Poháre a hrebene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 xml:space="preserve">Jar, </w:t>
            </w:r>
          </w:p>
          <w:p w:rsidR="00991593" w:rsidRDefault="00991593" w:rsidP="008F2215">
            <w:pPr>
              <w:snapToGrid w:val="0"/>
              <w:jc w:val="both"/>
            </w:pPr>
            <w:r>
              <w:t>Cif-tekutý prášok</w:t>
            </w:r>
          </w:p>
          <w:p w:rsidR="00991593" w:rsidRDefault="00991593" w:rsidP="008F2215">
            <w:pPr>
              <w:snapToGrid w:val="0"/>
              <w:jc w:val="both"/>
            </w:pPr>
            <w:r>
              <w:t>Savo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1x za týždeň</w:t>
            </w:r>
          </w:p>
          <w:p w:rsidR="00991593" w:rsidRDefault="00991593" w:rsidP="008F2215">
            <w:pPr>
              <w:snapToGrid w:val="0"/>
              <w:jc w:val="both"/>
            </w:pPr>
          </w:p>
          <w:p w:rsidR="00991593" w:rsidRDefault="00991593" w:rsidP="008F2215">
            <w:pPr>
              <w:snapToGrid w:val="0"/>
              <w:jc w:val="both"/>
            </w:pPr>
            <w:r>
              <w:t>1x za mesiac alebo podľa potreby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10%</w:t>
            </w:r>
          </w:p>
          <w:p w:rsidR="00991593" w:rsidRDefault="00991593" w:rsidP="008F2215">
            <w:pPr>
              <w:snapToGrid w:val="0"/>
              <w:jc w:val="both"/>
            </w:pPr>
            <w:r>
              <w:t>neriediť</w:t>
            </w:r>
          </w:p>
          <w:p w:rsidR="00991593" w:rsidRDefault="00991593" w:rsidP="008F2215">
            <w:pPr>
              <w:snapToGrid w:val="0"/>
              <w:jc w:val="both"/>
            </w:pPr>
            <w:r>
              <w:t>4%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93" w:rsidRDefault="00991593" w:rsidP="008F2215">
            <w:pPr>
              <w:snapToGrid w:val="0"/>
              <w:jc w:val="both"/>
            </w:pPr>
            <w:r>
              <w:t>Namočiť na 10 minút, vyčistiť kefou, opláchnuť pod tečúcou vodou.</w:t>
            </w:r>
          </w:p>
          <w:p w:rsidR="00991593" w:rsidRDefault="00991593" w:rsidP="008F2215">
            <w:pPr>
              <w:snapToGrid w:val="0"/>
              <w:jc w:val="both"/>
            </w:pPr>
            <w:r>
              <w:t>Namočiť na 1 hodinu, vyčistiť kefou, opláchnuť pod tečúcou vodou.</w:t>
            </w:r>
          </w:p>
        </w:tc>
      </w:tr>
    </w:tbl>
    <w:p w:rsidR="008F2215" w:rsidRDefault="008F2215" w:rsidP="008F2215">
      <w:pPr>
        <w:jc w:val="both"/>
        <w:rPr>
          <w:b/>
        </w:rPr>
      </w:pPr>
      <w:r>
        <w:rPr>
          <w:b/>
        </w:rPr>
        <w:t>Upratovačka denne:</w:t>
      </w:r>
    </w:p>
    <w:p w:rsidR="008F2215" w:rsidRDefault="008F2215" w:rsidP="008F2215">
      <w:pPr>
        <w:numPr>
          <w:ilvl w:val="1"/>
          <w:numId w:val="27"/>
        </w:numPr>
        <w:tabs>
          <w:tab w:val="left" w:pos="1080"/>
        </w:tabs>
        <w:spacing w:after="0" w:line="240" w:lineRule="auto"/>
        <w:jc w:val="both"/>
      </w:pPr>
      <w:r>
        <w:t xml:space="preserve">utiera prach vlhkou handrou, </w:t>
      </w:r>
    </w:p>
    <w:p w:rsidR="008F2215" w:rsidRDefault="008F2215" w:rsidP="008F2215">
      <w:pPr>
        <w:numPr>
          <w:ilvl w:val="1"/>
          <w:numId w:val="27"/>
        </w:numPr>
        <w:tabs>
          <w:tab w:val="left" w:pos="1080"/>
        </w:tabs>
        <w:spacing w:after="0" w:line="240" w:lineRule="auto"/>
        <w:jc w:val="both"/>
      </w:pPr>
      <w:r>
        <w:lastRenderedPageBreak/>
        <w:t>dezinfikuje kľučky na dverách podľa režimu dezinfekcie,                     - vysáva koberce v dopoludňajších hodinách podľa režimu dezinfekcie,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udržiava v čistote stoly  (od lepidla, farby, tušu, utiera igelity, resp. ich zoberie k praniu a pod.),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umýva priestory  s pridaním dezinfekčného prostriedku (triedy, WC zamestnankýň – po obede, šatne, chodby a toalety s umyvárňami –  po obede i po prevádzke triedy),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udržiava v čistote umývadlá, WC, zrkadlá, dezinfikuje WC dosky podľa režimu dezinfekcie,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vynáša smeti,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skladá  posteľnú bielizeň, pomáha pri obliekaní detí,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vetrá triedy 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vymýva poháriky a džbán k pitnému režimu,</w:t>
      </w:r>
    </w:p>
    <w:p w:rsidR="008F2215" w:rsidRDefault="008F2215" w:rsidP="008F2215">
      <w:pPr>
        <w:pStyle w:val="Zkladntext"/>
        <w:numPr>
          <w:ilvl w:val="1"/>
          <w:numId w:val="27"/>
        </w:numPr>
      </w:pPr>
      <w:r>
        <w:t>kontroluje uzavretie okien, vodovodných batérií, stav WC (pri pretekaní uzatvorí), zhasnutie svetiel, uzamknutie budovy a pod.</w:t>
      </w:r>
    </w:p>
    <w:p w:rsidR="008F2215" w:rsidRDefault="008F2215" w:rsidP="008F2215">
      <w:pPr>
        <w:jc w:val="both"/>
        <w:rPr>
          <w:b/>
        </w:rPr>
      </w:pPr>
    </w:p>
    <w:p w:rsidR="008F2215" w:rsidRDefault="008F2215" w:rsidP="008F2215">
      <w:pPr>
        <w:jc w:val="both"/>
        <w:rPr>
          <w:b/>
        </w:rPr>
      </w:pPr>
      <w:r>
        <w:rPr>
          <w:b/>
        </w:rPr>
        <w:t>týždenne: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vymieňa uteráky, perie a žehlí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vymýva poháre a hrebene podľa režimu dezinfekcie,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stará sa o kvety v pavilóne (zalievanie, kropenie, sprchovanie, presádzanie – podľa potreby),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vytiera vlhkou handrou všetky poličky a nábytok (poličky na uteráky, skrinky v šatni, poličky s hračkami a pod.),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utiera dvere a kľučky podľa režimu dezinfekcie,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 xml:space="preserve">zbavuje prachu radiátory, priestory pod radiátorovými krytmi 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sťahuje posteľné prádlo,( každé 3 týždne),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umýva hračky od špiny a prachu podľa režimu dezinfekcie,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umýva a upratuje pod ležadlami,</w:t>
      </w:r>
    </w:p>
    <w:p w:rsidR="008F2215" w:rsidRDefault="008F2215" w:rsidP="008F2215">
      <w:pPr>
        <w:jc w:val="both"/>
        <w:rPr>
          <w:b/>
        </w:rPr>
      </w:pPr>
    </w:p>
    <w:p w:rsidR="008F2215" w:rsidRDefault="008F2215" w:rsidP="008F2215">
      <w:pPr>
        <w:jc w:val="both"/>
        <w:rPr>
          <w:b/>
        </w:rPr>
      </w:pPr>
      <w:r>
        <w:rPr>
          <w:b/>
        </w:rPr>
        <w:t>mesačne: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odstraňuje pavučiny,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umýva nábytok a olejové sokle podľa režimu dezinfekcie,</w:t>
      </w:r>
    </w:p>
    <w:p w:rsidR="008F2215" w:rsidRDefault="008F2215" w:rsidP="008F2215">
      <w:pPr>
        <w:ind w:left="1260"/>
        <w:jc w:val="both"/>
      </w:pPr>
    </w:p>
    <w:p w:rsidR="008F2215" w:rsidRDefault="008F2215" w:rsidP="008F2215">
      <w:pPr>
        <w:jc w:val="both"/>
        <w:rPr>
          <w:b/>
        </w:rPr>
      </w:pPr>
      <w:r>
        <w:rPr>
          <w:b/>
        </w:rPr>
        <w:t>ročne: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robí veľké upratovanie – min 2x ročne (umýva okná, nábytok aj stoličky, svietidlá a to v auguste, novembri, februári a v máji), tepuje koberce, lehátka,</w:t>
      </w:r>
    </w:p>
    <w:p w:rsidR="008F2215" w:rsidRDefault="008F2215" w:rsidP="008F2215">
      <w:pPr>
        <w:numPr>
          <w:ilvl w:val="1"/>
          <w:numId w:val="27"/>
        </w:numPr>
        <w:spacing w:after="0" w:line="240" w:lineRule="auto"/>
        <w:jc w:val="both"/>
      </w:pPr>
      <w:r>
        <w:t>tepovanie kobercov strojom jedenkrát za rok.</w:t>
      </w:r>
    </w:p>
    <w:p w:rsidR="008F2215" w:rsidRDefault="008F2215" w:rsidP="008F2215"/>
    <w:p w:rsidR="00991593" w:rsidRPr="00D51638" w:rsidRDefault="00991593" w:rsidP="0085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593" w:rsidRPr="00D51638" w:rsidSect="0088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15" w:rsidRDefault="008F2215" w:rsidP="00D54640">
      <w:pPr>
        <w:spacing w:after="0" w:line="240" w:lineRule="auto"/>
      </w:pPr>
      <w:r>
        <w:separator/>
      </w:r>
    </w:p>
  </w:endnote>
  <w:endnote w:type="continuationSeparator" w:id="0">
    <w:p w:rsidR="008F2215" w:rsidRDefault="008F2215" w:rsidP="00D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15" w:rsidRDefault="008F2215" w:rsidP="00D54640">
      <w:pPr>
        <w:spacing w:after="0" w:line="240" w:lineRule="auto"/>
      </w:pPr>
      <w:r>
        <w:separator/>
      </w:r>
    </w:p>
  </w:footnote>
  <w:footnote w:type="continuationSeparator" w:id="0">
    <w:p w:rsidR="008F2215" w:rsidRDefault="008F2215" w:rsidP="00D5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01F"/>
    <w:multiLevelType w:val="hybridMultilevel"/>
    <w:tmpl w:val="3A6834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587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367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0D3"/>
    <w:multiLevelType w:val="hybridMultilevel"/>
    <w:tmpl w:val="729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0E4A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1958"/>
    <w:multiLevelType w:val="hybridMultilevel"/>
    <w:tmpl w:val="A0463A0E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A375E90"/>
    <w:multiLevelType w:val="hybridMultilevel"/>
    <w:tmpl w:val="F8E898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71E5"/>
    <w:multiLevelType w:val="hybridMultilevel"/>
    <w:tmpl w:val="6340E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5007"/>
    <w:multiLevelType w:val="hybridMultilevel"/>
    <w:tmpl w:val="AA7E27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2E19"/>
    <w:multiLevelType w:val="hybridMultilevel"/>
    <w:tmpl w:val="573E5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0231"/>
    <w:multiLevelType w:val="hybridMultilevel"/>
    <w:tmpl w:val="42B0B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1D9B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1A4AF5"/>
    <w:multiLevelType w:val="multilevel"/>
    <w:tmpl w:val="D9A07D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9527B4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54C2"/>
    <w:multiLevelType w:val="hybridMultilevel"/>
    <w:tmpl w:val="CE6C91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525F"/>
    <w:multiLevelType w:val="hybridMultilevel"/>
    <w:tmpl w:val="B2560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B36E3"/>
    <w:multiLevelType w:val="multilevel"/>
    <w:tmpl w:val="24CAE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1B616D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7A95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E27B6"/>
    <w:multiLevelType w:val="hybridMultilevel"/>
    <w:tmpl w:val="B73E6B0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8402B6"/>
    <w:multiLevelType w:val="hybridMultilevel"/>
    <w:tmpl w:val="853022A2"/>
    <w:lvl w:ilvl="0" w:tplc="3022D5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C09E2"/>
    <w:multiLevelType w:val="hybridMultilevel"/>
    <w:tmpl w:val="C5363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342A"/>
    <w:multiLevelType w:val="hybridMultilevel"/>
    <w:tmpl w:val="4E3CC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E0E4A"/>
    <w:multiLevelType w:val="hybridMultilevel"/>
    <w:tmpl w:val="9FCCE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2E62"/>
    <w:multiLevelType w:val="hybridMultilevel"/>
    <w:tmpl w:val="34727B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A6C5C"/>
    <w:multiLevelType w:val="hybridMultilevel"/>
    <w:tmpl w:val="CB9493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8"/>
  </w:num>
  <w:num w:numId="5">
    <w:abstractNumId w:val="3"/>
  </w:num>
  <w:num w:numId="6">
    <w:abstractNumId w:val="24"/>
  </w:num>
  <w:num w:numId="7">
    <w:abstractNumId w:val="22"/>
  </w:num>
  <w:num w:numId="8">
    <w:abstractNumId w:val="7"/>
  </w:num>
  <w:num w:numId="9">
    <w:abstractNumId w:val="16"/>
  </w:num>
  <w:num w:numId="10">
    <w:abstractNumId w:val="4"/>
  </w:num>
  <w:num w:numId="11">
    <w:abstractNumId w:val="25"/>
  </w:num>
  <w:num w:numId="12">
    <w:abstractNumId w:val="6"/>
  </w:num>
  <w:num w:numId="13">
    <w:abstractNumId w:val="8"/>
  </w:num>
  <w:num w:numId="14">
    <w:abstractNumId w:val="26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1"/>
  </w:num>
  <w:num w:numId="20">
    <w:abstractNumId w:val="23"/>
  </w:num>
  <w:num w:numId="21">
    <w:abstractNumId w:val="9"/>
  </w:num>
  <w:num w:numId="22">
    <w:abstractNumId w:val="5"/>
  </w:num>
  <w:num w:numId="23">
    <w:abstractNumId w:val="12"/>
  </w:num>
  <w:num w:numId="24">
    <w:abstractNumId w:val="13"/>
  </w:num>
  <w:num w:numId="25">
    <w:abstractNumId w:val="20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1CE"/>
    <w:rsid w:val="000B7924"/>
    <w:rsid w:val="001641DB"/>
    <w:rsid w:val="0023558C"/>
    <w:rsid w:val="00244526"/>
    <w:rsid w:val="003D2127"/>
    <w:rsid w:val="003E082D"/>
    <w:rsid w:val="003F152E"/>
    <w:rsid w:val="00480235"/>
    <w:rsid w:val="004A1269"/>
    <w:rsid w:val="005901CE"/>
    <w:rsid w:val="006F766C"/>
    <w:rsid w:val="0074156E"/>
    <w:rsid w:val="00796FEB"/>
    <w:rsid w:val="007E36BC"/>
    <w:rsid w:val="008433A8"/>
    <w:rsid w:val="008523C9"/>
    <w:rsid w:val="008878E4"/>
    <w:rsid w:val="008F2215"/>
    <w:rsid w:val="00991593"/>
    <w:rsid w:val="009D263B"/>
    <w:rsid w:val="00A42585"/>
    <w:rsid w:val="00AA4283"/>
    <w:rsid w:val="00B45249"/>
    <w:rsid w:val="00B94E72"/>
    <w:rsid w:val="00C60F37"/>
    <w:rsid w:val="00D51638"/>
    <w:rsid w:val="00D54640"/>
    <w:rsid w:val="00E9300C"/>
    <w:rsid w:val="00EF17B2"/>
    <w:rsid w:val="00F873C1"/>
    <w:rsid w:val="00F9610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BB20B-ACAE-4ED2-86B9-A2E6FD4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8E4"/>
  </w:style>
  <w:style w:type="paragraph" w:styleId="Nadpis1">
    <w:name w:val="heading 1"/>
    <w:basedOn w:val="Normlny"/>
    <w:next w:val="Normlny"/>
    <w:link w:val="Nadpis1Char"/>
    <w:qFormat/>
    <w:rsid w:val="00991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3A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5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640"/>
  </w:style>
  <w:style w:type="paragraph" w:styleId="Pta">
    <w:name w:val="footer"/>
    <w:basedOn w:val="Normlny"/>
    <w:link w:val="PtaChar"/>
    <w:uiPriority w:val="99"/>
    <w:semiHidden/>
    <w:unhideWhenUsed/>
    <w:rsid w:val="00D5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640"/>
  </w:style>
  <w:style w:type="paragraph" w:styleId="Zkladntext">
    <w:name w:val="Body Text"/>
    <w:basedOn w:val="Normlny"/>
    <w:link w:val="ZkladntextChar"/>
    <w:semiHidden/>
    <w:rsid w:val="004A1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A12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4A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">
    <w:name w:val="Roman"/>
    <w:basedOn w:val="Normlny"/>
    <w:rsid w:val="00B94E72"/>
    <w:pPr>
      <w:widowControl w:val="0"/>
      <w:suppressAutoHyphens/>
      <w:spacing w:after="0" w:line="480" w:lineRule="exact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body">
    <w:name w:val="Text body"/>
    <w:basedOn w:val="Normlny"/>
    <w:rsid w:val="00B94E72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9915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240F-0BD5-4260-B1DD-DB77B0CA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Danuša Čuláková</cp:lastModifiedBy>
  <cp:revision>6</cp:revision>
  <dcterms:created xsi:type="dcterms:W3CDTF">2016-09-19T11:44:00Z</dcterms:created>
  <dcterms:modified xsi:type="dcterms:W3CDTF">2020-06-14T19:04:00Z</dcterms:modified>
</cp:coreProperties>
</file>